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E7DF" w14:textId="77777777"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14:paraId="18981122" w14:textId="22435218" w:rsidR="00ED2DFF" w:rsidRPr="00F15CD1" w:rsidRDefault="000F7D7E" w:rsidP="00930AE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color w:val="17458F"/>
          <w:sz w:val="28"/>
          <w:szCs w:val="28"/>
          <w:lang w:val="en-US"/>
        </w:rPr>
      </w:pPr>
      <w:r w:rsidRPr="00F15CD1">
        <w:rPr>
          <w:rFonts w:asciiTheme="minorHAnsi" w:hAnsiTheme="minorHAnsi" w:cs="Tahoma"/>
          <w:color w:val="17458F"/>
          <w:sz w:val="28"/>
          <w:szCs w:val="28"/>
        </w:rPr>
        <w:t xml:space="preserve">КВАЛИФИКАЦИЯ НА КЛУБОВЕТЕ </w:t>
      </w:r>
      <w:r w:rsidR="00890D8D" w:rsidRPr="00F15CD1">
        <w:rPr>
          <w:rFonts w:asciiTheme="minorHAnsi" w:hAnsiTheme="minorHAnsi" w:cs="Tahoma"/>
          <w:color w:val="17458F"/>
          <w:sz w:val="28"/>
          <w:szCs w:val="28"/>
        </w:rPr>
        <w:t>202</w:t>
      </w:r>
      <w:r w:rsidR="00921CBF">
        <w:rPr>
          <w:rFonts w:asciiTheme="minorHAnsi" w:hAnsiTheme="minorHAnsi" w:cs="Tahoma"/>
          <w:color w:val="17458F"/>
          <w:sz w:val="28"/>
          <w:szCs w:val="28"/>
        </w:rPr>
        <w:t>6</w:t>
      </w:r>
      <w:r w:rsidR="00890D8D" w:rsidRPr="00F15CD1">
        <w:rPr>
          <w:rFonts w:asciiTheme="minorHAnsi" w:hAnsiTheme="minorHAnsi" w:cs="Tahoma"/>
          <w:color w:val="17458F"/>
          <w:sz w:val="28"/>
          <w:szCs w:val="28"/>
        </w:rPr>
        <w:t>-2</w:t>
      </w:r>
      <w:r w:rsidR="00921CBF">
        <w:rPr>
          <w:rFonts w:asciiTheme="minorHAnsi" w:hAnsiTheme="minorHAnsi" w:cs="Tahoma"/>
          <w:color w:val="17458F"/>
          <w:sz w:val="28"/>
          <w:szCs w:val="28"/>
        </w:rPr>
        <w:t>7</w:t>
      </w:r>
      <w:r w:rsidR="006350E1" w:rsidRPr="00F15CD1">
        <w:rPr>
          <w:rFonts w:asciiTheme="minorHAnsi" w:hAnsiTheme="minorHAnsi" w:cs="Tahoma"/>
          <w:color w:val="17458F"/>
          <w:sz w:val="28"/>
          <w:szCs w:val="28"/>
        </w:rPr>
        <w:t xml:space="preserve"> </w:t>
      </w:r>
      <w:r w:rsidRPr="00F15CD1">
        <w:rPr>
          <w:rFonts w:asciiTheme="minorHAnsi" w:hAnsiTheme="minorHAnsi" w:cs="Tahoma"/>
          <w:color w:val="17458F"/>
          <w:sz w:val="28"/>
          <w:szCs w:val="28"/>
        </w:rPr>
        <w:t>- ТЕСТ</w:t>
      </w:r>
    </w:p>
    <w:p w14:paraId="1CD604E5" w14:textId="77777777" w:rsidR="002B61F4" w:rsidRPr="002B61F4" w:rsidRDefault="002B61F4" w:rsidP="00930AED">
      <w:pPr>
        <w:spacing w:before="36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14:paraId="5986855E" w14:textId="25429B9A"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 xml:space="preserve">Като </w:t>
      </w:r>
      <w:r w:rsidR="00F15CD1">
        <w:rPr>
          <w:rFonts w:asciiTheme="minorHAnsi" w:hAnsiTheme="minorHAnsi" w:cs="Tahoma"/>
          <w:b w:val="0"/>
          <w:color w:val="000000"/>
        </w:rPr>
        <w:t>из</w:t>
      </w:r>
      <w:r w:rsidRPr="002B61F4">
        <w:rPr>
          <w:rFonts w:asciiTheme="minorHAnsi" w:hAnsiTheme="minorHAnsi" w:cs="Tahoma"/>
          <w:b w:val="0"/>
          <w:color w:val="000000"/>
        </w:rPr>
        <w:t>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(</w:t>
      </w:r>
      <w:r w:rsidR="00F15CD1">
        <w:rPr>
          <w:rFonts w:asciiTheme="minorHAnsi" w:hAnsiTheme="minorHAnsi" w:cs="Tahoma"/>
          <w:b w:val="0"/>
          <w:color w:val="000000"/>
        </w:rPr>
        <w:t>Ресурси_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GMS</w:t>
      </w:r>
      <w:r w:rsidR="00F15CD1">
        <w:rPr>
          <w:rFonts w:asciiTheme="minorHAnsi" w:hAnsiTheme="minorHAnsi" w:cs="Tahoma"/>
          <w:b w:val="0"/>
          <w:color w:val="000000"/>
        </w:rPr>
        <w:t>_202</w:t>
      </w:r>
      <w:r w:rsidR="00921CBF">
        <w:rPr>
          <w:rFonts w:asciiTheme="minorHAnsi" w:hAnsiTheme="minorHAnsi" w:cs="Tahoma"/>
          <w:b w:val="0"/>
          <w:color w:val="000000"/>
        </w:rPr>
        <w:t>6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14:paraId="18B743E0" w14:textId="77777777" w:rsidR="00C47C4C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p w14:paraId="2DDE642B" w14:textId="77777777" w:rsidR="00F15CD1" w:rsidRDefault="00F15CD1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F419B8" w:rsidRPr="00F419B8" w14:paraId="1BC38F85" w14:textId="77777777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49B3A691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lang w:val="en-US"/>
              </w:rPr>
            </w:pPr>
            <w:r w:rsidRPr="00F419B8">
              <w:rPr>
                <w:rFonts w:asciiTheme="minorHAnsi" w:hAnsiTheme="minorHAnsi" w:cs="Tahoma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14:paraId="0C09D961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70E50366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1CC063DB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Невярно</w:t>
            </w:r>
          </w:p>
        </w:tc>
      </w:tr>
      <w:tr w:rsidR="00F419B8" w:rsidRPr="00F419B8" w14:paraId="3F665903" w14:textId="77777777" w:rsidTr="00F15CD1">
        <w:tc>
          <w:tcPr>
            <w:tcW w:w="534" w:type="dxa"/>
          </w:tcPr>
          <w:p w14:paraId="38659551" w14:textId="77777777" w:rsidR="00C47C4C" w:rsidRPr="00F419B8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C47C4C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C1E2084" w14:textId="77777777" w:rsidR="00C47C4C" w:rsidRPr="00F419B8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proofErr w:type="spellStart"/>
            <w:r w:rsidRPr="00F419B8">
              <w:rPr>
                <w:rFonts w:asciiTheme="minorHAnsi" w:hAnsiTheme="minorHAnsi" w:cs="Tahoma"/>
                <w:b w:val="0"/>
              </w:rPr>
              <w:t>Дистриктните</w:t>
            </w:r>
            <w:proofErr w:type="spellEnd"/>
            <w:r w:rsidRPr="00F419B8">
              <w:rPr>
                <w:rFonts w:asciiTheme="minorHAnsi" w:hAnsiTheme="minorHAnsi" w:cs="Tahoma"/>
                <w:b w:val="0"/>
              </w:rPr>
              <w:t xml:space="preserve"> и глобални грантове се финансират чрез Фондация Ротари от </w:t>
            </w:r>
            <w:r w:rsidR="009E5671" w:rsidRPr="00F419B8">
              <w:rPr>
                <w:rFonts w:asciiTheme="minorHAnsi" w:hAnsiTheme="minorHAnsi" w:cs="Tahoma"/>
                <w:b w:val="0"/>
              </w:rPr>
              <w:t>Попечителския</w:t>
            </w:r>
            <w:r w:rsidR="00BB2954" w:rsidRPr="00F419B8">
              <w:rPr>
                <w:rFonts w:asciiTheme="minorHAnsi" w:hAnsiTheme="minorHAnsi" w:cs="Tahoma"/>
                <w:b w:val="0"/>
              </w:rPr>
              <w:t xml:space="preserve"> фонд</w:t>
            </w:r>
          </w:p>
        </w:tc>
        <w:tc>
          <w:tcPr>
            <w:tcW w:w="1123" w:type="dxa"/>
            <w:vAlign w:val="center"/>
          </w:tcPr>
          <w:p w14:paraId="1AD2247F" w14:textId="77777777" w:rsidR="00C47C4C" w:rsidRPr="00F419B8" w:rsidRDefault="00C47C4C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0ACEECFD" w14:textId="77777777" w:rsidR="00C47C4C" w:rsidRPr="005105B0" w:rsidRDefault="00C47C4C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30C1B20" w14:textId="77777777" w:rsidTr="00F15CD1">
        <w:tc>
          <w:tcPr>
            <w:tcW w:w="534" w:type="dxa"/>
          </w:tcPr>
          <w:p w14:paraId="54719D48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5ABC127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  <w:vAlign w:val="center"/>
          </w:tcPr>
          <w:p w14:paraId="491DC185" w14:textId="77777777" w:rsidR="00721147" w:rsidRPr="00F419B8" w:rsidRDefault="00721147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1595E8AE" w14:textId="77777777" w:rsidR="00721147" w:rsidRPr="005105B0" w:rsidRDefault="00721147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34CD6A6B" w14:textId="77777777" w:rsidTr="00F15CD1">
        <w:tc>
          <w:tcPr>
            <w:tcW w:w="534" w:type="dxa"/>
          </w:tcPr>
          <w:p w14:paraId="3E34B587" w14:textId="77777777" w:rsidR="00F15CD1" w:rsidRDefault="00F15CD1" w:rsidP="00D02E4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724D07E" w14:textId="77777777" w:rsidR="00F15CD1" w:rsidRPr="00605C1C" w:rsidRDefault="00F15CD1" w:rsidP="00D02E4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>
              <w:rPr>
                <w:rFonts w:asciiTheme="minorHAnsi" w:hAnsiTheme="minorHAnsi" w:cs="Tahoma"/>
                <w:b w:val="0"/>
              </w:rPr>
              <w:t>За изпълнение на проект, финансиран с Дистриктен грант, клубът задължително трябва да открие специална банкова сметка.</w:t>
            </w:r>
          </w:p>
        </w:tc>
        <w:tc>
          <w:tcPr>
            <w:tcW w:w="1123" w:type="dxa"/>
            <w:vAlign w:val="center"/>
          </w:tcPr>
          <w:p w14:paraId="2A5F1A16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1D788D32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7D6784B4" w14:textId="77777777" w:rsidTr="00F15CD1">
        <w:tc>
          <w:tcPr>
            <w:tcW w:w="534" w:type="dxa"/>
          </w:tcPr>
          <w:p w14:paraId="28206147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7D40AA72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При кандидатстване за глобален грант е желателно да се направи оценка на общността</w:t>
            </w:r>
          </w:p>
        </w:tc>
        <w:tc>
          <w:tcPr>
            <w:tcW w:w="1123" w:type="dxa"/>
            <w:vAlign w:val="center"/>
          </w:tcPr>
          <w:p w14:paraId="34D7C675" w14:textId="77777777" w:rsidR="00F63CE6" w:rsidRPr="005105B0" w:rsidRDefault="00F63CE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54E557D6" w14:textId="77777777" w:rsidR="00F63CE6" w:rsidRPr="00F419B8" w:rsidRDefault="00F63CE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2E172DBA" w14:textId="77777777" w:rsidTr="00F15CD1">
        <w:tc>
          <w:tcPr>
            <w:tcW w:w="534" w:type="dxa"/>
          </w:tcPr>
          <w:p w14:paraId="04C575B1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640B66F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Ротаракт клубовете също могат да кандидатстват като водещ партньор на глобален грант</w:t>
            </w:r>
          </w:p>
        </w:tc>
        <w:tc>
          <w:tcPr>
            <w:tcW w:w="1123" w:type="dxa"/>
            <w:vAlign w:val="center"/>
          </w:tcPr>
          <w:p w14:paraId="1BA37D7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A112076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1D7B134E" w14:textId="77777777" w:rsidTr="00F15CD1">
        <w:tc>
          <w:tcPr>
            <w:tcW w:w="534" w:type="dxa"/>
          </w:tcPr>
          <w:p w14:paraId="4A4210C3" w14:textId="77777777" w:rsidR="00F15CD1" w:rsidRPr="00605C1C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389DAA9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605C1C">
              <w:rPr>
                <w:rFonts w:asciiTheme="minorHAnsi" w:hAnsiTheme="minorHAnsi" w:cs="Tahoma"/>
                <w:b w:val="0"/>
              </w:rPr>
              <w:t>Дейностите по изпълнение на проект по Глобален грант трябва задължително да са на територията на една община</w:t>
            </w:r>
          </w:p>
        </w:tc>
        <w:tc>
          <w:tcPr>
            <w:tcW w:w="1123" w:type="dxa"/>
            <w:vAlign w:val="center"/>
          </w:tcPr>
          <w:p w14:paraId="3A966CB9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37D5BB31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725467CC" w14:textId="77777777" w:rsidTr="00F15CD1">
        <w:tc>
          <w:tcPr>
            <w:tcW w:w="534" w:type="dxa"/>
          </w:tcPr>
          <w:p w14:paraId="5ECFAE1F" w14:textId="77777777" w:rsidR="00F15CD1" w:rsidRPr="00F419B8" w:rsidRDefault="00F15CD1" w:rsidP="00C851B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057C7D5" w14:textId="77777777" w:rsidR="00F15CD1" w:rsidRPr="00F419B8" w:rsidRDefault="00F15CD1" w:rsidP="00C851B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реализирането на проект с глобален грант се изисква поне един международен партньор</w:t>
            </w:r>
          </w:p>
        </w:tc>
        <w:tc>
          <w:tcPr>
            <w:tcW w:w="1123" w:type="dxa"/>
            <w:vAlign w:val="center"/>
          </w:tcPr>
          <w:p w14:paraId="229A17CA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C8F58F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CC75B66" w14:textId="77777777" w:rsidTr="00F15CD1">
        <w:tc>
          <w:tcPr>
            <w:tcW w:w="534" w:type="dxa"/>
          </w:tcPr>
          <w:p w14:paraId="59380FAE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6BE6EA9" w14:textId="77777777" w:rsidR="00142AC2" w:rsidRPr="00F419B8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Клубът трябва да има писан п</w:t>
            </w:r>
            <w:r w:rsidR="002B61F4" w:rsidRPr="00F419B8">
              <w:rPr>
                <w:rFonts w:asciiTheme="minorHAnsi" w:hAnsiTheme="minorHAnsi" w:cs="Tahoma"/>
                <w:b w:val="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  <w:vAlign w:val="center"/>
          </w:tcPr>
          <w:p w14:paraId="62A82B2D" w14:textId="77777777" w:rsidR="00142AC2" w:rsidRPr="005105B0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88D38C2" w14:textId="77777777" w:rsidR="00142AC2" w:rsidRPr="00F419B8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0A6B8136" w14:textId="77777777" w:rsidTr="00F15CD1">
        <w:tc>
          <w:tcPr>
            <w:tcW w:w="534" w:type="dxa"/>
          </w:tcPr>
          <w:p w14:paraId="47BC6450" w14:textId="77777777" w:rsidR="00F15CD1" w:rsidRPr="00F419B8" w:rsidRDefault="00F15CD1" w:rsidP="00A0311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612D87" w14:textId="77777777" w:rsidR="00F15CD1" w:rsidRPr="00F419B8" w:rsidRDefault="00F15CD1" w:rsidP="00A0311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Всички парични вноски, които трябва да се внесат за проект одобрен за финансиране с глобален грант се превеждат във Фондация Ротари</w:t>
            </w:r>
          </w:p>
        </w:tc>
        <w:tc>
          <w:tcPr>
            <w:tcW w:w="1123" w:type="dxa"/>
            <w:vAlign w:val="center"/>
          </w:tcPr>
          <w:p w14:paraId="281C4D11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0C5416B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23182F2E" w14:textId="77777777" w:rsidTr="00F15CD1">
        <w:tc>
          <w:tcPr>
            <w:tcW w:w="534" w:type="dxa"/>
          </w:tcPr>
          <w:p w14:paraId="570A0144" w14:textId="77777777" w:rsidR="00930AED" w:rsidRPr="00F419B8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5DF63CC" w14:textId="77777777" w:rsidR="00930AED" w:rsidRPr="00F419B8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Една апликация е невалидна, когато не е приключена и одобрена в рамките на </w:t>
            </w:r>
            <w:r w:rsidR="00312A2E" w:rsidRPr="00F419B8">
              <w:rPr>
                <w:rFonts w:asciiTheme="minorHAnsi" w:hAnsiTheme="minorHAnsi" w:cs="Tahoma"/>
                <w:b w:val="0"/>
              </w:rPr>
              <w:t>1 (</w:t>
            </w:r>
            <w:r w:rsidRPr="00F419B8">
              <w:rPr>
                <w:rFonts w:asciiTheme="minorHAnsi" w:hAnsiTheme="minorHAnsi" w:cs="Tahoma"/>
                <w:b w:val="0"/>
              </w:rPr>
              <w:t>една</w:t>
            </w:r>
            <w:r w:rsidR="00312A2E" w:rsidRPr="00F419B8">
              <w:rPr>
                <w:rFonts w:asciiTheme="minorHAnsi" w:hAnsiTheme="minorHAnsi" w:cs="Tahoma"/>
                <w:b w:val="0"/>
              </w:rPr>
              <w:t>)</w:t>
            </w:r>
            <w:r w:rsidRPr="00F419B8">
              <w:rPr>
                <w:rFonts w:asciiTheme="minorHAnsi" w:hAnsiTheme="minorHAnsi" w:cs="Tahoma"/>
                <w:b w:val="0"/>
              </w:rPr>
              <w:t xml:space="preserve"> година</w:t>
            </w:r>
          </w:p>
        </w:tc>
        <w:tc>
          <w:tcPr>
            <w:tcW w:w="1123" w:type="dxa"/>
            <w:vAlign w:val="center"/>
          </w:tcPr>
          <w:p w14:paraId="560457A2" w14:textId="77777777" w:rsidR="00930AED" w:rsidRPr="00F419B8" w:rsidRDefault="00930AED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7FA2C979" w14:textId="77777777" w:rsidR="00930AED" w:rsidRPr="005105B0" w:rsidRDefault="00930AED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5FB50A02" w14:textId="77777777" w:rsidTr="00F15CD1">
        <w:tc>
          <w:tcPr>
            <w:tcW w:w="534" w:type="dxa"/>
          </w:tcPr>
          <w:p w14:paraId="51B6000F" w14:textId="77777777" w:rsidR="00F15CD1" w:rsidRPr="00F419B8" w:rsidRDefault="00F15CD1" w:rsidP="00EE15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E2D0D73" w14:textId="77777777" w:rsidR="00F15CD1" w:rsidRPr="00F419B8" w:rsidRDefault="00F15CD1" w:rsidP="00EE15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При успешно изпълнение на квалификационните изисквания, Клубът се квалифицира за период от </w:t>
            </w:r>
            <w:r>
              <w:rPr>
                <w:rFonts w:asciiTheme="minorHAnsi" w:hAnsiTheme="minorHAnsi" w:cs="Tahoma"/>
                <w:b w:val="0"/>
              </w:rPr>
              <w:t>3</w:t>
            </w:r>
            <w:r w:rsidRPr="00F419B8">
              <w:rPr>
                <w:rFonts w:asciiTheme="minorHAnsi" w:hAnsiTheme="minorHAnsi" w:cs="Tahoma"/>
                <w:b w:val="0"/>
              </w:rPr>
              <w:t xml:space="preserve"> (</w:t>
            </w:r>
            <w:r>
              <w:rPr>
                <w:rFonts w:asciiTheme="minorHAnsi" w:hAnsiTheme="minorHAnsi" w:cs="Tahoma"/>
                <w:b w:val="0"/>
              </w:rPr>
              <w:t>три</w:t>
            </w:r>
            <w:r w:rsidRPr="00F419B8">
              <w:rPr>
                <w:rFonts w:asciiTheme="minorHAnsi" w:hAnsiTheme="minorHAnsi" w:cs="Tahoma"/>
                <w:b w:val="0"/>
              </w:rPr>
              <w:t>) Ротариански години</w:t>
            </w:r>
          </w:p>
        </w:tc>
        <w:tc>
          <w:tcPr>
            <w:tcW w:w="1123" w:type="dxa"/>
            <w:vAlign w:val="center"/>
          </w:tcPr>
          <w:p w14:paraId="3169D1FD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43A9AF40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7E5C6C1B" w14:textId="77777777" w:rsidTr="00F15CD1">
        <w:tc>
          <w:tcPr>
            <w:tcW w:w="534" w:type="dxa"/>
          </w:tcPr>
          <w:p w14:paraId="465EA1FF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7798097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Международните партньори трябва да осигурят финансиране в размер на минимум 30% от общата стойност на проекта</w:t>
            </w:r>
          </w:p>
        </w:tc>
        <w:tc>
          <w:tcPr>
            <w:tcW w:w="1123" w:type="dxa"/>
            <w:vAlign w:val="center"/>
          </w:tcPr>
          <w:p w14:paraId="4B46E93C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7A6E8E77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3EE9CE41" w14:textId="77777777" w:rsidTr="00F15CD1">
        <w:tc>
          <w:tcPr>
            <w:tcW w:w="534" w:type="dxa"/>
          </w:tcPr>
          <w:p w14:paraId="54F747E2" w14:textId="77777777" w:rsidR="00F15CD1" w:rsidRPr="00F419B8" w:rsidRDefault="00F15CD1" w:rsidP="0090550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D8D8172" w14:textId="77777777" w:rsidR="00F15CD1" w:rsidRPr="00F419B8" w:rsidRDefault="00F15CD1" w:rsidP="0090550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Ако Дистриктът контролира средствата за клубно спонсориран грант, отговорността за употребата им е на Дистрикта</w:t>
            </w:r>
          </w:p>
        </w:tc>
        <w:tc>
          <w:tcPr>
            <w:tcW w:w="1123" w:type="dxa"/>
            <w:vAlign w:val="center"/>
          </w:tcPr>
          <w:p w14:paraId="28ABABD0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5CEB034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7222B43A" w14:textId="77777777" w:rsidTr="00F15CD1">
        <w:tc>
          <w:tcPr>
            <w:tcW w:w="534" w:type="dxa"/>
          </w:tcPr>
          <w:p w14:paraId="364B8F1F" w14:textId="77777777" w:rsidR="00F15CD1" w:rsidRPr="00F419B8" w:rsidRDefault="00F15CD1" w:rsidP="006545B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BBE5FAC" w14:textId="77777777" w:rsidR="00F15CD1" w:rsidRPr="00F419B8" w:rsidRDefault="00F15CD1" w:rsidP="006545B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Екология и опазване на околната среда е една от зоните на фокус</w:t>
            </w:r>
          </w:p>
        </w:tc>
        <w:tc>
          <w:tcPr>
            <w:tcW w:w="1123" w:type="dxa"/>
            <w:vAlign w:val="center"/>
          </w:tcPr>
          <w:p w14:paraId="216900EF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5455942F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6BCDE694" w14:textId="77777777" w:rsidTr="00F15CD1">
        <w:tc>
          <w:tcPr>
            <w:tcW w:w="534" w:type="dxa"/>
          </w:tcPr>
          <w:p w14:paraId="203123C4" w14:textId="77777777" w:rsidR="00F15CD1" w:rsidRPr="00F419B8" w:rsidRDefault="00F15CD1" w:rsidP="00CF146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lastRenderedPageBreak/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835D96B" w14:textId="77777777" w:rsidR="00F15CD1" w:rsidRPr="00F419B8" w:rsidRDefault="00F15CD1" w:rsidP="00CF146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се финансират екипи за професионално обучение</w:t>
            </w:r>
          </w:p>
        </w:tc>
        <w:tc>
          <w:tcPr>
            <w:tcW w:w="1123" w:type="dxa"/>
            <w:vAlign w:val="center"/>
          </w:tcPr>
          <w:p w14:paraId="64E28EB9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28A3987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00E8FBC" w14:textId="77777777" w:rsidTr="00F15CD1">
        <w:tc>
          <w:tcPr>
            <w:tcW w:w="534" w:type="dxa"/>
          </w:tcPr>
          <w:p w14:paraId="15B722A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DB83635" w14:textId="77777777" w:rsidR="000075A6" w:rsidRPr="00F419B8" w:rsidRDefault="000075A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Ако проект за глобален грант получава финансиране от чуждестранен Дистрикт, то ФР допълва с </w:t>
            </w:r>
            <w:r w:rsidR="004B0D52">
              <w:rPr>
                <w:rFonts w:asciiTheme="minorHAnsi" w:hAnsiTheme="minorHAnsi" w:cs="Tahoma"/>
                <w:b w:val="0"/>
              </w:rPr>
              <w:t>8</w:t>
            </w:r>
            <w:r w:rsidRPr="00F419B8">
              <w:rPr>
                <w:rFonts w:asciiTheme="minorHAnsi" w:hAnsiTheme="minorHAnsi" w:cs="Tahoma"/>
                <w:b w:val="0"/>
              </w:rPr>
              <w:t>0% стойността от чуждия Дистрикт</w:t>
            </w:r>
          </w:p>
        </w:tc>
        <w:tc>
          <w:tcPr>
            <w:tcW w:w="1123" w:type="dxa"/>
            <w:vAlign w:val="center"/>
          </w:tcPr>
          <w:p w14:paraId="0F04602E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35EA7EC8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0360CED9" w14:textId="77777777" w:rsidTr="00F15CD1">
        <w:tc>
          <w:tcPr>
            <w:tcW w:w="534" w:type="dxa"/>
          </w:tcPr>
          <w:p w14:paraId="59BA66A0" w14:textId="77777777" w:rsidR="00F15CD1" w:rsidRPr="00F419B8" w:rsidRDefault="00F15CD1" w:rsidP="00AF771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EFFE27D" w14:textId="77777777" w:rsidR="00F15CD1" w:rsidRPr="00F419B8" w:rsidRDefault="00F15CD1" w:rsidP="00AF771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Сумите на клубовете спонсори на глобален грант се допълват от Фондация Ротари на 50%</w:t>
            </w:r>
          </w:p>
        </w:tc>
        <w:tc>
          <w:tcPr>
            <w:tcW w:w="1123" w:type="dxa"/>
            <w:vAlign w:val="center"/>
          </w:tcPr>
          <w:p w14:paraId="19A0B180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44C6380B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0CB3C349" w14:textId="77777777" w:rsidTr="00F15CD1">
        <w:tc>
          <w:tcPr>
            <w:tcW w:w="534" w:type="dxa"/>
          </w:tcPr>
          <w:p w14:paraId="3BE38BDF" w14:textId="77777777" w:rsidR="00F15CD1" w:rsidRPr="00F419B8" w:rsidRDefault="00F15CD1" w:rsidP="00877EF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379B9AA" w14:textId="77777777" w:rsidR="00F15CD1" w:rsidRPr="00F419B8" w:rsidRDefault="00F15CD1" w:rsidP="00877EF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  <w:vAlign w:val="center"/>
          </w:tcPr>
          <w:p w14:paraId="0FD4657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624503E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475A638" w14:textId="77777777" w:rsidTr="00F15CD1">
        <w:tc>
          <w:tcPr>
            <w:tcW w:w="534" w:type="dxa"/>
          </w:tcPr>
          <w:p w14:paraId="0EE74F7C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AE0F5FA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Дистрикт, който прави вноска в брой за проект финансиран с глобален грант също трябва да дарява допълнителни 5%</w:t>
            </w:r>
          </w:p>
        </w:tc>
        <w:tc>
          <w:tcPr>
            <w:tcW w:w="1123" w:type="dxa"/>
            <w:vAlign w:val="center"/>
          </w:tcPr>
          <w:p w14:paraId="03495EED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30CB5B2D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5B74099A" w14:textId="77777777" w:rsidTr="00F15CD1">
        <w:tc>
          <w:tcPr>
            <w:tcW w:w="534" w:type="dxa"/>
          </w:tcPr>
          <w:p w14:paraId="60220C0B" w14:textId="77777777" w:rsidR="00F15CD1" w:rsidRPr="00F419B8" w:rsidRDefault="00F15CD1" w:rsidP="004F141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534F367" w14:textId="77777777" w:rsidR="00F15CD1" w:rsidRPr="00F419B8" w:rsidRDefault="00F15CD1" w:rsidP="004F141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Клубовете спонсори на глобални грантове трябва да даряват допълнителни 5% за всяко дарение в брой направено по сметката на проекта</w:t>
            </w:r>
          </w:p>
        </w:tc>
        <w:tc>
          <w:tcPr>
            <w:tcW w:w="1123" w:type="dxa"/>
            <w:vAlign w:val="center"/>
          </w:tcPr>
          <w:p w14:paraId="2B6A79B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2ECBCC94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2A249B81" w14:textId="77777777" w:rsidTr="00F15CD1">
        <w:tc>
          <w:tcPr>
            <w:tcW w:w="534" w:type="dxa"/>
          </w:tcPr>
          <w:p w14:paraId="2241CE1B" w14:textId="77777777" w:rsidR="00F15CD1" w:rsidRPr="00F419B8" w:rsidRDefault="00F15CD1" w:rsidP="0064551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18CB7D3" w14:textId="77777777" w:rsidR="00F15CD1" w:rsidRPr="00F419B8" w:rsidRDefault="00F15CD1" w:rsidP="0064551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може да се финансира и обучение на стипендиант в Ротари Център за мир</w:t>
            </w:r>
          </w:p>
        </w:tc>
        <w:tc>
          <w:tcPr>
            <w:tcW w:w="1123" w:type="dxa"/>
            <w:vAlign w:val="center"/>
          </w:tcPr>
          <w:p w14:paraId="1E750793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AB057CA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3E78614D" w14:textId="77777777" w:rsidTr="00F15CD1">
        <w:tc>
          <w:tcPr>
            <w:tcW w:w="534" w:type="dxa"/>
          </w:tcPr>
          <w:p w14:paraId="61AEB61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68BC5A8" w14:textId="77777777" w:rsidR="00142AC2" w:rsidRPr="00F419B8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Разходването на средствата по глобален грант става с оторизиране на разходите от президента на клуба</w:t>
            </w:r>
          </w:p>
        </w:tc>
        <w:tc>
          <w:tcPr>
            <w:tcW w:w="1123" w:type="dxa"/>
            <w:vAlign w:val="center"/>
          </w:tcPr>
          <w:p w14:paraId="3B2A6DD6" w14:textId="77777777" w:rsidR="00142AC2" w:rsidRPr="00F419B8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65C4803C" w14:textId="77777777" w:rsidR="00142AC2" w:rsidRPr="005105B0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92F0D2E" w14:textId="77777777" w:rsidTr="00F15CD1">
        <w:tc>
          <w:tcPr>
            <w:tcW w:w="534" w:type="dxa"/>
          </w:tcPr>
          <w:p w14:paraId="7DEBDB29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C43ADBB" w14:textId="77777777" w:rsidR="007839DB" w:rsidRPr="00F419B8" w:rsidRDefault="002B61F4" w:rsidP="00EE3C9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Потенциални злоупотреби или липса на контр</w:t>
            </w:r>
            <w:r w:rsidR="00EE3C9B" w:rsidRPr="00F419B8">
              <w:rPr>
                <w:rFonts w:asciiTheme="minorHAnsi" w:hAnsiTheme="minorHAnsi" w:cs="Tahoma"/>
                <w:b w:val="0"/>
              </w:rPr>
              <w:t>ол в изразходването на грантови</w:t>
            </w:r>
            <w:r w:rsidRPr="00F419B8">
              <w:rPr>
                <w:rFonts w:asciiTheme="minorHAnsi" w:hAnsiTheme="minorHAnsi" w:cs="Tahoma"/>
                <w:b w:val="0"/>
              </w:rPr>
              <w:t xml:space="preserve"> средства се докладват пред </w:t>
            </w:r>
            <w:proofErr w:type="spellStart"/>
            <w:r w:rsidR="008A5EA5" w:rsidRPr="00F419B8">
              <w:rPr>
                <w:rFonts w:asciiTheme="minorHAnsi" w:hAnsiTheme="minorHAnsi" w:cs="Tahoma"/>
                <w:b w:val="0"/>
              </w:rPr>
              <w:t>Дистриктния</w:t>
            </w:r>
            <w:proofErr w:type="spellEnd"/>
            <w:r w:rsidR="008A5EA5" w:rsidRPr="00F419B8">
              <w:rPr>
                <w:rFonts w:asciiTheme="minorHAnsi" w:hAnsiTheme="minorHAnsi" w:cs="Tahoma"/>
                <w:b w:val="0"/>
              </w:rPr>
              <w:t xml:space="preserve"> комитет за Фондация Ротари</w:t>
            </w:r>
          </w:p>
        </w:tc>
        <w:tc>
          <w:tcPr>
            <w:tcW w:w="1123" w:type="dxa"/>
            <w:vAlign w:val="center"/>
          </w:tcPr>
          <w:p w14:paraId="2B6CB6D3" w14:textId="77777777" w:rsidR="007839DB" w:rsidRPr="005105B0" w:rsidRDefault="007839DB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4AE98F8" w14:textId="77777777" w:rsidR="007839DB" w:rsidRPr="00F419B8" w:rsidRDefault="007839DB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7048DFB8" w14:textId="77777777" w:rsidTr="00F15CD1">
        <w:tc>
          <w:tcPr>
            <w:tcW w:w="534" w:type="dxa"/>
          </w:tcPr>
          <w:p w14:paraId="5D196232" w14:textId="77777777" w:rsidR="009219E2" w:rsidRPr="00F419B8" w:rsidRDefault="009219E2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1D8F2C1" w14:textId="77777777" w:rsidR="009219E2" w:rsidRPr="00F419B8" w:rsidRDefault="009219E2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глобален грант стипендиантите и участниците в екипи за професионално обучение трябва да подадат индивидуални апликации в допълнение към апликацията за гранта</w:t>
            </w:r>
          </w:p>
        </w:tc>
        <w:tc>
          <w:tcPr>
            <w:tcW w:w="1123" w:type="dxa"/>
            <w:vAlign w:val="center"/>
          </w:tcPr>
          <w:p w14:paraId="6AE5A0BD" w14:textId="77777777" w:rsidR="009219E2" w:rsidRPr="005105B0" w:rsidRDefault="009219E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6546F92" w14:textId="77777777" w:rsidR="009219E2" w:rsidRPr="00F419B8" w:rsidRDefault="009219E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</w:tbl>
    <w:p w14:paraId="0E53C17F" w14:textId="77777777"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РОТАРИ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text/>
        </w:sdtPr>
        <w:sdtContent>
          <w:r w:rsidR="005105B0">
            <w:rPr>
              <w:rFonts w:asciiTheme="minorHAnsi" w:hAnsiTheme="minorHAnsi" w:cs="Tahoma"/>
              <w:color w:val="000000"/>
            </w:rPr>
            <w:t xml:space="preserve">РК </w:t>
          </w:r>
          <w:r w:rsidR="004703E5">
            <w:rPr>
              <w:rFonts w:asciiTheme="minorHAnsi" w:hAnsiTheme="minorHAnsi" w:cs="Tahoma"/>
              <w:color w:val="000000"/>
            </w:rPr>
            <w:t>………………..</w:t>
          </w:r>
        </w:sdtContent>
      </w:sdt>
    </w:p>
    <w:p w14:paraId="3E32E294" w14:textId="77777777"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………………………..</w:t>
          </w:r>
          <w:r w:rsidR="00F05180">
            <w:rPr>
              <w:rFonts w:asciiTheme="minorHAnsi" w:hAnsiTheme="minorHAnsi" w:cs="Tahoma"/>
              <w:color w:val="000000"/>
              <w:lang w:val="en-US"/>
            </w:rPr>
            <w:t xml:space="preserve"> 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</w:t>
          </w:r>
        </w:sdtContent>
      </w:sdt>
    </w:p>
    <w:p w14:paraId="412B1F82" w14:textId="77777777" w:rsidR="005863EA" w:rsidRDefault="005863EA" w:rsidP="005863EA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ED094F63200B40A197F6D2E0A4C4D952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</w:t>
          </w:r>
        </w:sdtContent>
      </w:sdt>
    </w:p>
    <w:p w14:paraId="2E648C9A" w14:textId="77777777" w:rsidR="00274CA7" w:rsidRPr="00E17FBB" w:rsidRDefault="005E64E7" w:rsidP="005E64E7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 xml:space="preserve"> </w:t>
      </w:r>
      <w:r w:rsidR="00E17FBB" w:rsidRPr="00E17FBB">
        <w:rPr>
          <w:rFonts w:asciiTheme="minorHAnsi" w:hAnsiTheme="minorHAnsi" w:cs="Tahoma"/>
          <w:color w:val="000000"/>
          <w:highlight w:val="lightGray"/>
        </w:rPr>
        <w:t>ВАЖНО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B90945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B90945" w:rsidRPr="00062EE6">
        <w:rPr>
          <w:rFonts w:asciiTheme="minorHAnsi" w:hAnsiTheme="minorHAnsi" w:cs="Tahoma"/>
          <w:color w:val="000000"/>
          <w:highlight w:val="lightGray"/>
        </w:rPr>
        <w:t>НЕ СКАНИРАНА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>)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, под</w:t>
      </w:r>
      <w:r w:rsidR="00F2589D">
        <w:rPr>
          <w:rFonts w:asciiTheme="minorHAnsi" w:hAnsiTheme="minorHAnsi" w:cs="Tahoma"/>
          <w:b w:val="0"/>
          <w:color w:val="000000"/>
          <w:highlight w:val="lightGray"/>
        </w:rPr>
        <w:t>п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исан от президент и президент-</w:t>
      </w:r>
      <w:proofErr w:type="spellStart"/>
      <w:r w:rsidR="00F321DC">
        <w:rPr>
          <w:rFonts w:asciiTheme="minorHAnsi" w:hAnsiTheme="minorHAnsi" w:cs="Tahoma"/>
          <w:b w:val="0"/>
          <w:color w:val="000000"/>
          <w:highlight w:val="lightGray"/>
        </w:rPr>
        <w:t>елект</w:t>
      </w:r>
      <w:proofErr w:type="spellEnd"/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(сканиран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 w:rsidR="00E17FBB"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 xml:space="preserve"> като един документ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proofErr w:type="spellStart"/>
      <w:r w:rsidR="00E17FBB">
        <w:rPr>
          <w:rFonts w:asciiTheme="minorHAnsi" w:hAnsiTheme="minorHAnsi" w:cs="Tahoma"/>
          <w:b w:val="0"/>
          <w:color w:val="000000"/>
          <w:highlight w:val="lightGray"/>
        </w:rPr>
        <w:t>Дистриктния</w:t>
      </w:r>
      <w:proofErr w:type="spellEnd"/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Комитет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proofErr w:type="spellStart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>ail</w:t>
      </w:r>
      <w:proofErr w:type="spellEnd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hyperlink r:id="rId8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698A" w14:textId="77777777" w:rsidR="008B1406" w:rsidRDefault="008B1406" w:rsidP="007B2ABB">
      <w:r>
        <w:separator/>
      </w:r>
    </w:p>
  </w:endnote>
  <w:endnote w:type="continuationSeparator" w:id="0">
    <w:p w14:paraId="74B0440F" w14:textId="77777777" w:rsidR="008B1406" w:rsidRDefault="008B1406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6A71" w14:textId="3E6D9BFF" w:rsidR="00DB3ACE" w:rsidRPr="00F15CD1" w:rsidRDefault="009B681A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 202</w:t>
    </w:r>
    <w:r w:rsidR="00921CBF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921CBF">
      <w:rPr>
        <w:rFonts w:asciiTheme="minorHAnsi" w:hAnsiTheme="minorHAnsi" w:cstheme="minorHAnsi"/>
        <w:b w:val="0"/>
        <w:color w:val="17458F"/>
        <w:sz w:val="20"/>
        <w:szCs w:val="20"/>
      </w:rPr>
      <w:t>7</w:t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="00DB3ACE"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="00DB3ACE"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605C1C" w:rsidRPr="00F15CD1">
      <w:rPr>
        <w:rFonts w:asciiTheme="minorHAnsi" w:hAnsiTheme="minorHAnsi" w:cstheme="minorHAnsi"/>
        <w:b w:val="0"/>
        <w:noProof/>
        <w:color w:val="17458F"/>
        <w:sz w:val="20"/>
        <w:szCs w:val="20"/>
      </w:rPr>
      <w:t>2</w:t>
    </w:r>
    <w:r w:rsidR="00DB3ACE" w:rsidRPr="00F15CD1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="00DB3ACE" w:rsidRPr="00F15CD1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0FB3" w14:textId="4BF12A2F" w:rsidR="00DB3ACE" w:rsidRPr="00F15CD1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</w:t>
    </w:r>
    <w:r w:rsidR="009B681A"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202</w:t>
    </w:r>
    <w:r w:rsidR="00921CBF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="009B681A" w:rsidRPr="00F15CD1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921CBF">
      <w:rPr>
        <w:rFonts w:asciiTheme="minorHAnsi" w:hAnsiTheme="minorHAnsi" w:cstheme="minorHAnsi"/>
        <w:b w:val="0"/>
        <w:color w:val="17458F"/>
        <w:sz w:val="20"/>
        <w:szCs w:val="20"/>
      </w:rPr>
      <w:t>7</w:t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605C1C" w:rsidRPr="00F15CD1">
      <w:rPr>
        <w:rFonts w:asciiTheme="minorHAnsi" w:hAnsiTheme="minorHAnsi" w:cstheme="minorHAnsi"/>
        <w:b w:val="0"/>
        <w:noProof/>
        <w:color w:val="17458F"/>
        <w:sz w:val="20"/>
        <w:szCs w:val="20"/>
      </w:rPr>
      <w:t>1</w:t>
    </w:r>
    <w:r w:rsidRPr="00F15CD1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Pr="00F15CD1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45B0" w14:textId="77777777" w:rsidR="008B1406" w:rsidRDefault="008B1406" w:rsidP="007B2ABB">
      <w:r>
        <w:separator/>
      </w:r>
    </w:p>
  </w:footnote>
  <w:footnote w:type="continuationSeparator" w:id="0">
    <w:p w14:paraId="6971C750" w14:textId="77777777" w:rsidR="008B1406" w:rsidRDefault="008B1406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B72F" w14:textId="77777777" w:rsidR="004D27AC" w:rsidRDefault="004D27AC" w:rsidP="004D27AC">
    <w:pPr>
      <w:pStyle w:val="Header"/>
      <w:jc w:val="center"/>
    </w:pPr>
    <w:r w:rsidRPr="00AF0C8A">
      <w:rPr>
        <w:noProof/>
        <w:lang w:val="en-US" w:eastAsia="en-US"/>
      </w:rPr>
      <w:drawing>
        <wp:inline distT="0" distB="0" distL="0" distR="0" wp14:anchorId="2B22C778" wp14:editId="704B06BB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891218">
    <w:abstractNumId w:val="0"/>
  </w:num>
  <w:num w:numId="2" w16cid:durableId="42180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FF"/>
    <w:rsid w:val="00004A6C"/>
    <w:rsid w:val="000066F9"/>
    <w:rsid w:val="000075A6"/>
    <w:rsid w:val="00007860"/>
    <w:rsid w:val="000150C9"/>
    <w:rsid w:val="0001677B"/>
    <w:rsid w:val="00017EA8"/>
    <w:rsid w:val="00023EF0"/>
    <w:rsid w:val="000271F0"/>
    <w:rsid w:val="00027228"/>
    <w:rsid w:val="0003468F"/>
    <w:rsid w:val="00041098"/>
    <w:rsid w:val="00044B7B"/>
    <w:rsid w:val="0005414C"/>
    <w:rsid w:val="0005758F"/>
    <w:rsid w:val="00060653"/>
    <w:rsid w:val="00062EE6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C6350"/>
    <w:rsid w:val="000D261E"/>
    <w:rsid w:val="000D39CC"/>
    <w:rsid w:val="000F4EC2"/>
    <w:rsid w:val="000F7D7E"/>
    <w:rsid w:val="001019C0"/>
    <w:rsid w:val="00101FA6"/>
    <w:rsid w:val="001022B6"/>
    <w:rsid w:val="00122D44"/>
    <w:rsid w:val="00127C34"/>
    <w:rsid w:val="00142AC2"/>
    <w:rsid w:val="00143E44"/>
    <w:rsid w:val="001477DE"/>
    <w:rsid w:val="00150DDC"/>
    <w:rsid w:val="0015164C"/>
    <w:rsid w:val="00156D2D"/>
    <w:rsid w:val="00157794"/>
    <w:rsid w:val="00163980"/>
    <w:rsid w:val="00165935"/>
    <w:rsid w:val="00183486"/>
    <w:rsid w:val="001A1004"/>
    <w:rsid w:val="001A3785"/>
    <w:rsid w:val="001A7AAE"/>
    <w:rsid w:val="001C5774"/>
    <w:rsid w:val="001C7C84"/>
    <w:rsid w:val="001F7D31"/>
    <w:rsid w:val="0020323A"/>
    <w:rsid w:val="002065AE"/>
    <w:rsid w:val="00230C74"/>
    <w:rsid w:val="00233B91"/>
    <w:rsid w:val="002373D6"/>
    <w:rsid w:val="002574BB"/>
    <w:rsid w:val="0025766B"/>
    <w:rsid w:val="00261486"/>
    <w:rsid w:val="00265058"/>
    <w:rsid w:val="00265921"/>
    <w:rsid w:val="00274CA7"/>
    <w:rsid w:val="00280706"/>
    <w:rsid w:val="0028500B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2A2E"/>
    <w:rsid w:val="00314811"/>
    <w:rsid w:val="00315B7F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93690"/>
    <w:rsid w:val="003A05CB"/>
    <w:rsid w:val="003A5C1D"/>
    <w:rsid w:val="003B3867"/>
    <w:rsid w:val="003C2609"/>
    <w:rsid w:val="003D460F"/>
    <w:rsid w:val="003D4E9E"/>
    <w:rsid w:val="003D511C"/>
    <w:rsid w:val="003F71DF"/>
    <w:rsid w:val="003F79FB"/>
    <w:rsid w:val="00403571"/>
    <w:rsid w:val="00405EE3"/>
    <w:rsid w:val="00413C3F"/>
    <w:rsid w:val="00420196"/>
    <w:rsid w:val="00424BE3"/>
    <w:rsid w:val="004270A6"/>
    <w:rsid w:val="00443088"/>
    <w:rsid w:val="0044383D"/>
    <w:rsid w:val="00443CF4"/>
    <w:rsid w:val="00446790"/>
    <w:rsid w:val="00452062"/>
    <w:rsid w:val="00453C00"/>
    <w:rsid w:val="00454D81"/>
    <w:rsid w:val="00456662"/>
    <w:rsid w:val="00461C3F"/>
    <w:rsid w:val="004703E5"/>
    <w:rsid w:val="0047327B"/>
    <w:rsid w:val="00475E14"/>
    <w:rsid w:val="0047751E"/>
    <w:rsid w:val="00480110"/>
    <w:rsid w:val="00494C4A"/>
    <w:rsid w:val="004A4ADD"/>
    <w:rsid w:val="004B0D52"/>
    <w:rsid w:val="004B6A3D"/>
    <w:rsid w:val="004C0CBC"/>
    <w:rsid w:val="004C2B7F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105B0"/>
    <w:rsid w:val="0052043D"/>
    <w:rsid w:val="00530463"/>
    <w:rsid w:val="00554EF0"/>
    <w:rsid w:val="00557A6E"/>
    <w:rsid w:val="00571650"/>
    <w:rsid w:val="00571AB7"/>
    <w:rsid w:val="005720E9"/>
    <w:rsid w:val="00576836"/>
    <w:rsid w:val="00576E79"/>
    <w:rsid w:val="00580180"/>
    <w:rsid w:val="005863EA"/>
    <w:rsid w:val="00592BB1"/>
    <w:rsid w:val="005A4350"/>
    <w:rsid w:val="005A75EE"/>
    <w:rsid w:val="005C0877"/>
    <w:rsid w:val="005C1E35"/>
    <w:rsid w:val="005C3CA1"/>
    <w:rsid w:val="005C536F"/>
    <w:rsid w:val="005C7C09"/>
    <w:rsid w:val="005D2AC4"/>
    <w:rsid w:val="005D740B"/>
    <w:rsid w:val="005E43F7"/>
    <w:rsid w:val="005E64E7"/>
    <w:rsid w:val="005F2E9D"/>
    <w:rsid w:val="005F3CC8"/>
    <w:rsid w:val="0060181C"/>
    <w:rsid w:val="00601CC1"/>
    <w:rsid w:val="00605C1C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2A0"/>
    <w:rsid w:val="00685F85"/>
    <w:rsid w:val="006875AD"/>
    <w:rsid w:val="0069108B"/>
    <w:rsid w:val="006A7C2D"/>
    <w:rsid w:val="006C0C85"/>
    <w:rsid w:val="006C43A8"/>
    <w:rsid w:val="006C5E76"/>
    <w:rsid w:val="006D07D7"/>
    <w:rsid w:val="006E15E5"/>
    <w:rsid w:val="006F0234"/>
    <w:rsid w:val="006F112F"/>
    <w:rsid w:val="006F2101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4A4A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27EF"/>
    <w:rsid w:val="007C31CE"/>
    <w:rsid w:val="007C420E"/>
    <w:rsid w:val="007D5B0C"/>
    <w:rsid w:val="007D6DA1"/>
    <w:rsid w:val="007F0582"/>
    <w:rsid w:val="00806504"/>
    <w:rsid w:val="00811A74"/>
    <w:rsid w:val="008155F0"/>
    <w:rsid w:val="00816604"/>
    <w:rsid w:val="00824E30"/>
    <w:rsid w:val="00833DB2"/>
    <w:rsid w:val="00845790"/>
    <w:rsid w:val="008579CB"/>
    <w:rsid w:val="00861480"/>
    <w:rsid w:val="00862EDC"/>
    <w:rsid w:val="00867C33"/>
    <w:rsid w:val="00875461"/>
    <w:rsid w:val="0087698C"/>
    <w:rsid w:val="00880BC9"/>
    <w:rsid w:val="00885D28"/>
    <w:rsid w:val="00886B85"/>
    <w:rsid w:val="00890D8D"/>
    <w:rsid w:val="00892748"/>
    <w:rsid w:val="008A36C4"/>
    <w:rsid w:val="008A46D7"/>
    <w:rsid w:val="008A5EA5"/>
    <w:rsid w:val="008B1406"/>
    <w:rsid w:val="008C1358"/>
    <w:rsid w:val="008C6512"/>
    <w:rsid w:val="008C6ADD"/>
    <w:rsid w:val="008D52C3"/>
    <w:rsid w:val="008E5AB9"/>
    <w:rsid w:val="008F2612"/>
    <w:rsid w:val="008F3C07"/>
    <w:rsid w:val="008F52B2"/>
    <w:rsid w:val="008F733C"/>
    <w:rsid w:val="009100E9"/>
    <w:rsid w:val="009133F0"/>
    <w:rsid w:val="00917760"/>
    <w:rsid w:val="009219E2"/>
    <w:rsid w:val="00921CBF"/>
    <w:rsid w:val="009238B1"/>
    <w:rsid w:val="00930AED"/>
    <w:rsid w:val="00931AB1"/>
    <w:rsid w:val="00932E46"/>
    <w:rsid w:val="00935E09"/>
    <w:rsid w:val="009424E5"/>
    <w:rsid w:val="00951E3F"/>
    <w:rsid w:val="00952A11"/>
    <w:rsid w:val="00953B85"/>
    <w:rsid w:val="009727A3"/>
    <w:rsid w:val="0097599F"/>
    <w:rsid w:val="00980995"/>
    <w:rsid w:val="00982C39"/>
    <w:rsid w:val="0098553B"/>
    <w:rsid w:val="00990F9D"/>
    <w:rsid w:val="00996ACC"/>
    <w:rsid w:val="009A313A"/>
    <w:rsid w:val="009B681A"/>
    <w:rsid w:val="009C4DA6"/>
    <w:rsid w:val="009C62CF"/>
    <w:rsid w:val="009C703F"/>
    <w:rsid w:val="009E3CD1"/>
    <w:rsid w:val="009E52C9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47FD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02DF7"/>
    <w:rsid w:val="00B163C2"/>
    <w:rsid w:val="00B226AC"/>
    <w:rsid w:val="00B30A39"/>
    <w:rsid w:val="00B429F5"/>
    <w:rsid w:val="00B50F7B"/>
    <w:rsid w:val="00B53CC6"/>
    <w:rsid w:val="00B54F8D"/>
    <w:rsid w:val="00B6161E"/>
    <w:rsid w:val="00B64900"/>
    <w:rsid w:val="00B64B86"/>
    <w:rsid w:val="00B70D10"/>
    <w:rsid w:val="00B90945"/>
    <w:rsid w:val="00B9354F"/>
    <w:rsid w:val="00B93932"/>
    <w:rsid w:val="00B959D1"/>
    <w:rsid w:val="00BA3538"/>
    <w:rsid w:val="00BB2954"/>
    <w:rsid w:val="00BB4B67"/>
    <w:rsid w:val="00BD3A08"/>
    <w:rsid w:val="00BE1F9F"/>
    <w:rsid w:val="00BE7ADA"/>
    <w:rsid w:val="00BF1FE2"/>
    <w:rsid w:val="00BF5164"/>
    <w:rsid w:val="00C12FEB"/>
    <w:rsid w:val="00C1428A"/>
    <w:rsid w:val="00C16871"/>
    <w:rsid w:val="00C30D1A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F83"/>
    <w:rsid w:val="00CA0680"/>
    <w:rsid w:val="00CA4F14"/>
    <w:rsid w:val="00CB1985"/>
    <w:rsid w:val="00CB7FFA"/>
    <w:rsid w:val="00CD2E12"/>
    <w:rsid w:val="00CD7570"/>
    <w:rsid w:val="00CE0C09"/>
    <w:rsid w:val="00CE69B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D4D36"/>
    <w:rsid w:val="00DF37B2"/>
    <w:rsid w:val="00DF4EF5"/>
    <w:rsid w:val="00DF6B13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853C9"/>
    <w:rsid w:val="00E90ED4"/>
    <w:rsid w:val="00EA577E"/>
    <w:rsid w:val="00EC4EEF"/>
    <w:rsid w:val="00ED2DFF"/>
    <w:rsid w:val="00EE02ED"/>
    <w:rsid w:val="00EE130D"/>
    <w:rsid w:val="00EE3C9B"/>
    <w:rsid w:val="00EE617B"/>
    <w:rsid w:val="00EF08F2"/>
    <w:rsid w:val="00EF24A8"/>
    <w:rsid w:val="00EF4AC1"/>
    <w:rsid w:val="00EF5287"/>
    <w:rsid w:val="00EF684F"/>
    <w:rsid w:val="00F005C2"/>
    <w:rsid w:val="00F05180"/>
    <w:rsid w:val="00F07C51"/>
    <w:rsid w:val="00F15CD1"/>
    <w:rsid w:val="00F1787C"/>
    <w:rsid w:val="00F23F5A"/>
    <w:rsid w:val="00F24249"/>
    <w:rsid w:val="00F2589D"/>
    <w:rsid w:val="00F2622D"/>
    <w:rsid w:val="00F26D51"/>
    <w:rsid w:val="00F306B3"/>
    <w:rsid w:val="00F321DC"/>
    <w:rsid w:val="00F330F4"/>
    <w:rsid w:val="00F4090E"/>
    <w:rsid w:val="00F419B8"/>
    <w:rsid w:val="00F461D4"/>
    <w:rsid w:val="00F463F4"/>
    <w:rsid w:val="00F53FA3"/>
    <w:rsid w:val="00F54635"/>
    <w:rsid w:val="00F61FCF"/>
    <w:rsid w:val="00F635A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978E3"/>
    <w:rsid w:val="00FB257A"/>
    <w:rsid w:val="00FB560F"/>
    <w:rsid w:val="00FC3227"/>
    <w:rsid w:val="00FC4A46"/>
    <w:rsid w:val="00FC52B5"/>
    <w:rsid w:val="00FD31F6"/>
    <w:rsid w:val="00FD339E"/>
    <w:rsid w:val="00FD6433"/>
    <w:rsid w:val="00FE2CB8"/>
    <w:rsid w:val="00FE4218"/>
    <w:rsid w:val="00FE6E02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53C169B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  <w:style w:type="paragraph" w:customStyle="1" w:styleId="Default">
    <w:name w:val="Default"/>
    <w:rsid w:val="00930A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5E64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6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64E7"/>
    <w:rPr>
      <w:b/>
      <w:bCs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64E7"/>
  </w:style>
  <w:style w:type="character" w:customStyle="1" w:styleId="CommentSubjectChar">
    <w:name w:val="Comment Subject Char"/>
    <w:basedOn w:val="CommentTextChar"/>
    <w:link w:val="CommentSubject"/>
    <w:semiHidden/>
    <w:rsid w:val="005E64E7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ED094F63200B40A197F6D2E0A4C4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3239F-93DF-48D1-8768-EEF4CF55A2C2}"/>
      </w:docPartPr>
      <w:docPartBody>
        <w:p w:rsidR="005810EC" w:rsidRDefault="00065741" w:rsidP="00065741">
          <w:pPr>
            <w:pStyle w:val="ED094F63200B40A197F6D2E0A4C4D952"/>
          </w:pPr>
          <w:r>
            <w:rPr>
              <w:rStyle w:val="PlaceholderText"/>
              <w:rFonts w:cstheme="minorHAnsi"/>
            </w:rPr>
            <w:t>[ДАТА ПОПЪЛВАНЕ</w:t>
          </w:r>
          <w:r>
            <w:rPr>
              <w:rStyle w:val="PlaceholderText"/>
              <w:rFonts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FC9"/>
    <w:rsid w:val="00047909"/>
    <w:rsid w:val="00065741"/>
    <w:rsid w:val="000D2433"/>
    <w:rsid w:val="0021302A"/>
    <w:rsid w:val="002520CA"/>
    <w:rsid w:val="00261486"/>
    <w:rsid w:val="00293E33"/>
    <w:rsid w:val="002E0C67"/>
    <w:rsid w:val="002F26A6"/>
    <w:rsid w:val="00343B41"/>
    <w:rsid w:val="003F79FB"/>
    <w:rsid w:val="0041665A"/>
    <w:rsid w:val="004A4194"/>
    <w:rsid w:val="005810EC"/>
    <w:rsid w:val="00582958"/>
    <w:rsid w:val="005B5AAB"/>
    <w:rsid w:val="005D5FFD"/>
    <w:rsid w:val="00685541"/>
    <w:rsid w:val="006C3FC9"/>
    <w:rsid w:val="009761C6"/>
    <w:rsid w:val="00984AFF"/>
    <w:rsid w:val="00A07436"/>
    <w:rsid w:val="00B226A5"/>
    <w:rsid w:val="00C26F66"/>
    <w:rsid w:val="00C55DD5"/>
    <w:rsid w:val="00C57CDC"/>
    <w:rsid w:val="00F550DF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741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ED094F63200B40A197F6D2E0A4C4D952">
    <w:name w:val="ED094F63200B40A197F6D2E0A4C4D952"/>
    <w:rsid w:val="0006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5458-A424-45E3-9547-00F010DE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2</cp:revision>
  <dcterms:created xsi:type="dcterms:W3CDTF">2026-02-13T11:00:00Z</dcterms:created>
  <dcterms:modified xsi:type="dcterms:W3CDTF">2026-02-13T11:00:00Z</dcterms:modified>
</cp:coreProperties>
</file>