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951" w:rsidRDefault="00710951" w:rsidP="00D37DAB">
      <w:pPr>
        <w:pStyle w:val="Normal1"/>
        <w:spacing w:after="0" w:line="240" w:lineRule="auto"/>
        <w:jc w:val="center"/>
        <w:rPr>
          <w:rFonts w:ascii="Cambria" w:eastAsia="Arial" w:hAnsi="Cambria" w:cs="Arial"/>
          <w:b/>
          <w:color w:val="auto"/>
          <w:sz w:val="36"/>
        </w:rPr>
      </w:pPr>
    </w:p>
    <w:p w:rsidR="00A26C76" w:rsidRDefault="00D37DAB" w:rsidP="00D37DAB">
      <w:pPr>
        <w:pStyle w:val="Normal1"/>
        <w:spacing w:after="0" w:line="240" w:lineRule="auto"/>
        <w:jc w:val="center"/>
        <w:rPr>
          <w:rFonts w:ascii="Cambria" w:eastAsia="Arial" w:hAnsi="Cambria" w:cs="Arial"/>
          <w:b/>
          <w:color w:val="auto"/>
          <w:sz w:val="32"/>
          <w:szCs w:val="32"/>
          <w:lang w:val="bg-BG"/>
        </w:rPr>
      </w:pPr>
      <w:r w:rsidRPr="00A26C76">
        <w:rPr>
          <w:rFonts w:ascii="Cambria" w:eastAsia="Arial" w:hAnsi="Cambria" w:cs="Arial"/>
          <w:b/>
          <w:color w:val="auto"/>
          <w:sz w:val="36"/>
          <w:lang w:val="bg-BG"/>
        </w:rPr>
        <w:t xml:space="preserve">ОБУЧИТЕЛЕН СЕМИНАР </w:t>
      </w:r>
      <w:r w:rsidRPr="00A26C76">
        <w:rPr>
          <w:rFonts w:ascii="Cambria" w:eastAsia="Arial" w:hAnsi="Cambria" w:cs="Arial"/>
          <w:b/>
          <w:color w:val="auto"/>
          <w:sz w:val="36"/>
          <w:lang w:val="bg-BG"/>
        </w:rPr>
        <w:br/>
      </w:r>
      <w:r w:rsidRPr="00A26C76">
        <w:rPr>
          <w:rFonts w:ascii="Cambria" w:eastAsia="Arial" w:hAnsi="Cambria" w:cs="Arial"/>
          <w:b/>
          <w:color w:val="auto"/>
          <w:sz w:val="32"/>
          <w:szCs w:val="32"/>
          <w:lang w:val="bg-BG"/>
        </w:rPr>
        <w:t xml:space="preserve">ЗА ЕЛЕКТ ПРЕЗИДЕНТИ И СЕКРЕТАРИ </w:t>
      </w:r>
      <w:r w:rsidR="00231716">
        <w:rPr>
          <w:rFonts w:ascii="Cambria" w:eastAsia="Arial" w:hAnsi="Cambria" w:cs="Arial"/>
          <w:b/>
          <w:color w:val="auto"/>
          <w:sz w:val="32"/>
          <w:szCs w:val="32"/>
          <w:lang w:val="bg-BG"/>
        </w:rPr>
        <w:t>НА ИНТЕРАКТ</w:t>
      </w:r>
    </w:p>
    <w:p w:rsidR="00D37DAB" w:rsidRPr="00A26C76" w:rsidRDefault="00D37DAB" w:rsidP="00D37DAB">
      <w:pPr>
        <w:pStyle w:val="Normal1"/>
        <w:spacing w:after="0" w:line="240" w:lineRule="auto"/>
        <w:jc w:val="center"/>
        <w:rPr>
          <w:rFonts w:ascii="Cambria" w:eastAsia="Arial" w:hAnsi="Cambria" w:cs="Arial"/>
          <w:b/>
          <w:color w:val="auto"/>
          <w:sz w:val="36"/>
          <w:lang w:val="bg-BG"/>
        </w:rPr>
      </w:pPr>
      <w:r w:rsidRPr="00A26C76">
        <w:rPr>
          <w:rFonts w:ascii="Cambria" w:eastAsia="Arial" w:hAnsi="Cambria" w:cs="Arial"/>
          <w:b/>
          <w:color w:val="auto"/>
          <w:sz w:val="32"/>
          <w:szCs w:val="32"/>
          <w:lang w:val="bg-BG"/>
        </w:rPr>
        <w:t>/P.E.T.S. 2016/</w:t>
      </w:r>
    </w:p>
    <w:p w:rsidR="00D37DAB" w:rsidRPr="00A26C76" w:rsidRDefault="00D37DAB" w:rsidP="00D37DAB">
      <w:pPr>
        <w:pStyle w:val="Normal1"/>
        <w:spacing w:after="0" w:line="240" w:lineRule="auto"/>
        <w:jc w:val="center"/>
        <w:rPr>
          <w:rFonts w:ascii="Cambria" w:hAnsi="Cambria"/>
          <w:color w:val="auto"/>
          <w:lang w:val="bg-BG"/>
        </w:rPr>
      </w:pPr>
      <w:r w:rsidRPr="00A26C76">
        <w:rPr>
          <w:rFonts w:ascii="Cambria" w:eastAsia="Arial" w:hAnsi="Cambria" w:cs="Arial"/>
          <w:b/>
          <w:color w:val="auto"/>
          <w:sz w:val="28"/>
          <w:lang w:val="bg-BG"/>
        </w:rPr>
        <w:t xml:space="preserve"> гр. Пловдив</w:t>
      </w:r>
    </w:p>
    <w:p w:rsidR="00D37DAB" w:rsidRPr="00A26C76" w:rsidRDefault="00D37DAB" w:rsidP="00D37DAB">
      <w:pPr>
        <w:pStyle w:val="Normal1"/>
        <w:spacing w:after="0" w:line="240" w:lineRule="auto"/>
        <w:jc w:val="center"/>
        <w:rPr>
          <w:rFonts w:ascii="Cambria" w:hAnsi="Cambria"/>
          <w:color w:val="auto"/>
          <w:lang w:val="bg-BG"/>
        </w:rPr>
      </w:pPr>
      <w:r w:rsidRPr="00A26C76">
        <w:rPr>
          <w:rFonts w:ascii="Cambria" w:eastAsia="Arial" w:hAnsi="Cambria" w:cs="Arial"/>
          <w:b/>
          <w:color w:val="auto"/>
          <w:lang w:val="bg-BG"/>
        </w:rPr>
        <w:t>05.03.2016 г.</w:t>
      </w:r>
    </w:p>
    <w:p w:rsidR="00D37DAB" w:rsidRPr="00A26C76" w:rsidRDefault="00F50DDB" w:rsidP="00F50DDB">
      <w:pPr>
        <w:pStyle w:val="Normal1"/>
        <w:tabs>
          <w:tab w:val="left" w:pos="284"/>
        </w:tabs>
        <w:spacing w:before="240" w:after="0" w:line="360" w:lineRule="auto"/>
        <w:ind w:left="2977" w:hanging="2977"/>
        <w:rPr>
          <w:rFonts w:ascii="Cambria" w:eastAsia="Arial" w:hAnsi="Cambria" w:cs="Arial"/>
          <w:color w:val="auto"/>
          <w:sz w:val="24"/>
          <w:lang w:val="bg-BG"/>
        </w:rPr>
      </w:pPr>
      <w:r>
        <w:rPr>
          <w:rFonts w:ascii="Cambria" w:eastAsia="Arial" w:hAnsi="Cambria" w:cs="Arial"/>
          <w:color w:val="auto"/>
          <w:sz w:val="24"/>
          <w:lang w:val="bg-BG"/>
        </w:rPr>
        <w:t xml:space="preserve">   </w:t>
      </w:r>
      <w:r w:rsidR="00D37DAB" w:rsidRPr="00A26C76">
        <w:rPr>
          <w:rFonts w:ascii="Cambria" w:eastAsia="Arial" w:hAnsi="Cambria" w:cs="Arial"/>
          <w:color w:val="auto"/>
          <w:sz w:val="24"/>
          <w:lang w:val="bg-BG"/>
        </w:rPr>
        <w:t>1</w:t>
      </w:r>
      <w:r w:rsidR="00A26C76" w:rsidRPr="00A26C76">
        <w:rPr>
          <w:rFonts w:ascii="Cambria" w:eastAsia="Arial" w:hAnsi="Cambria" w:cs="Arial"/>
          <w:color w:val="auto"/>
          <w:sz w:val="24"/>
          <w:lang w:val="bg-BG"/>
        </w:rPr>
        <w:t>0</w:t>
      </w:r>
      <w:r w:rsidR="00D37DAB" w:rsidRPr="00A26C76">
        <w:rPr>
          <w:rFonts w:ascii="Cambria" w:eastAsia="Arial" w:hAnsi="Cambria" w:cs="Arial"/>
          <w:color w:val="auto"/>
          <w:sz w:val="24"/>
          <w:lang w:val="bg-BG"/>
        </w:rPr>
        <w:t>:00 – 11:</w:t>
      </w:r>
      <w:r w:rsidR="00A26C76" w:rsidRPr="00A26C76">
        <w:rPr>
          <w:rFonts w:ascii="Cambria" w:eastAsia="Arial" w:hAnsi="Cambria" w:cs="Arial"/>
          <w:color w:val="auto"/>
          <w:sz w:val="24"/>
          <w:lang w:val="bg-BG"/>
        </w:rPr>
        <w:t>00</w:t>
      </w:r>
      <w:r w:rsidR="00D37DAB" w:rsidRPr="00A26C76">
        <w:rPr>
          <w:rFonts w:ascii="Cambria" w:eastAsia="Arial" w:hAnsi="Cambria" w:cs="Arial"/>
          <w:color w:val="auto"/>
          <w:sz w:val="24"/>
          <w:lang w:val="bg-BG"/>
        </w:rPr>
        <w:t xml:space="preserve"> часа</w:t>
      </w:r>
      <w:r w:rsidR="00D37DAB" w:rsidRPr="00A26C76">
        <w:rPr>
          <w:rFonts w:ascii="Cambria" w:eastAsia="Arial" w:hAnsi="Cambria" w:cs="Arial"/>
          <w:color w:val="auto"/>
          <w:sz w:val="24"/>
          <w:lang w:val="bg-BG"/>
        </w:rPr>
        <w:tab/>
        <w:t>Регистрация</w:t>
      </w:r>
      <w:r w:rsidR="00A26C76">
        <w:rPr>
          <w:rFonts w:ascii="Cambria" w:eastAsia="Arial" w:hAnsi="Cambria" w:cs="Arial"/>
          <w:color w:val="auto"/>
          <w:sz w:val="24"/>
          <w:lang w:val="bg-BG"/>
        </w:rPr>
        <w:t xml:space="preserve"> </w:t>
      </w:r>
    </w:p>
    <w:p w:rsidR="00D37DAB" w:rsidRPr="00A26C76" w:rsidRDefault="00A26C76" w:rsidP="00D37DAB">
      <w:pPr>
        <w:pStyle w:val="Normal1"/>
        <w:spacing w:before="80" w:after="60" w:line="240" w:lineRule="auto"/>
        <w:ind w:firstLine="142"/>
        <w:rPr>
          <w:rFonts w:ascii="Cambria" w:eastAsia="Arial" w:hAnsi="Cambria" w:cs="Arial"/>
          <w:b/>
          <w:color w:val="auto"/>
          <w:sz w:val="24"/>
          <w:lang w:val="bg-BG"/>
        </w:rPr>
      </w:pPr>
      <w:r>
        <w:rPr>
          <w:rFonts w:ascii="Cambria" w:eastAsia="Arial" w:hAnsi="Cambria" w:cs="Arial"/>
          <w:b/>
          <w:color w:val="auto"/>
          <w:sz w:val="24"/>
          <w:lang w:val="bg-BG"/>
        </w:rPr>
        <w:t>Първа пленарна сесия (11:0</w:t>
      </w:r>
      <w:r w:rsidR="00D37DAB" w:rsidRPr="00A26C76">
        <w:rPr>
          <w:rFonts w:ascii="Cambria" w:eastAsia="Arial" w:hAnsi="Cambria" w:cs="Arial"/>
          <w:b/>
          <w:color w:val="auto"/>
          <w:sz w:val="24"/>
          <w:lang w:val="bg-BG"/>
        </w:rPr>
        <w:t>0 – 12:25 часа). Зала „</w:t>
      </w:r>
      <w:r w:rsidR="00710951">
        <w:rPr>
          <w:rFonts w:ascii="Cambria" w:eastAsia="Arial" w:hAnsi="Cambria" w:cs="Arial"/>
          <w:b/>
          <w:color w:val="auto"/>
          <w:sz w:val="24"/>
          <w:lang w:val="bg-BG"/>
        </w:rPr>
        <w:t>Пленарна</w:t>
      </w:r>
      <w:r w:rsidR="00D37DAB" w:rsidRPr="00A26C76">
        <w:rPr>
          <w:rFonts w:ascii="Cambria" w:eastAsia="Arial" w:hAnsi="Cambria" w:cs="Arial"/>
          <w:b/>
          <w:color w:val="auto"/>
          <w:sz w:val="24"/>
          <w:lang w:val="bg-BG"/>
        </w:rPr>
        <w:t>“</w:t>
      </w:r>
    </w:p>
    <w:p w:rsidR="00D37DAB" w:rsidRPr="00A26C76" w:rsidRDefault="00D37DAB" w:rsidP="00EA7551">
      <w:pPr>
        <w:pStyle w:val="Normal1"/>
        <w:spacing w:after="0" w:line="360" w:lineRule="auto"/>
        <w:ind w:left="2869" w:hanging="2692"/>
        <w:rPr>
          <w:rFonts w:ascii="Cambria" w:eastAsia="Arial" w:hAnsi="Cambria" w:cs="Arial"/>
          <w:color w:val="auto"/>
          <w:sz w:val="24"/>
          <w:szCs w:val="24"/>
          <w:lang w:val="bg-BG"/>
        </w:rPr>
      </w:pPr>
      <w:r w:rsidRPr="00A26C76">
        <w:rPr>
          <w:rFonts w:ascii="Cambria" w:eastAsia="Arial" w:hAnsi="Cambria" w:cs="Arial"/>
          <w:color w:val="auto"/>
          <w:sz w:val="24"/>
          <w:lang w:val="bg-BG"/>
        </w:rPr>
        <w:t>11:</w:t>
      </w:r>
      <w:r w:rsidR="00A26C76" w:rsidRPr="00A26C76">
        <w:rPr>
          <w:rFonts w:ascii="Cambria" w:eastAsia="Arial" w:hAnsi="Cambria" w:cs="Arial"/>
          <w:color w:val="auto"/>
          <w:sz w:val="24"/>
          <w:lang w:val="bg-BG"/>
        </w:rPr>
        <w:t>00</w:t>
      </w:r>
      <w:r w:rsidRPr="00A26C76">
        <w:rPr>
          <w:rFonts w:ascii="Cambria" w:eastAsia="Arial" w:hAnsi="Cambria" w:cs="Arial"/>
          <w:color w:val="auto"/>
          <w:sz w:val="24"/>
          <w:lang w:val="bg-BG"/>
        </w:rPr>
        <w:t xml:space="preserve"> – 11:</w:t>
      </w:r>
      <w:r w:rsidR="00231716">
        <w:rPr>
          <w:rFonts w:ascii="Cambria" w:eastAsia="Arial" w:hAnsi="Cambria" w:cs="Arial"/>
          <w:color w:val="auto"/>
          <w:sz w:val="24"/>
          <w:lang w:val="bg-BG"/>
        </w:rPr>
        <w:t>1</w:t>
      </w:r>
      <w:r w:rsidR="00A26C76" w:rsidRPr="00A26C76">
        <w:rPr>
          <w:rFonts w:ascii="Cambria" w:eastAsia="Arial" w:hAnsi="Cambria" w:cs="Arial"/>
          <w:color w:val="auto"/>
          <w:sz w:val="24"/>
          <w:lang w:val="bg-BG"/>
        </w:rPr>
        <w:t>0</w:t>
      </w:r>
      <w:r w:rsidRPr="00A26C76">
        <w:rPr>
          <w:rFonts w:ascii="Cambria" w:eastAsia="Arial" w:hAnsi="Cambria" w:cs="Arial"/>
          <w:color w:val="auto"/>
          <w:sz w:val="24"/>
          <w:lang w:val="bg-BG"/>
        </w:rPr>
        <w:t xml:space="preserve"> часа         </w:t>
      </w:r>
      <w:r w:rsidRPr="00A26C76">
        <w:rPr>
          <w:rFonts w:ascii="Cambria" w:eastAsia="Arial" w:hAnsi="Cambria" w:cs="Arial"/>
          <w:b/>
          <w:color w:val="auto"/>
          <w:sz w:val="24"/>
          <w:lang w:val="bg-BG"/>
        </w:rPr>
        <w:t xml:space="preserve">Откриване на Семинара. </w:t>
      </w:r>
    </w:p>
    <w:p w:rsidR="00D37DAB" w:rsidRDefault="00D37DAB" w:rsidP="00D37DAB">
      <w:pPr>
        <w:pStyle w:val="Normal1"/>
        <w:spacing w:after="0" w:line="360" w:lineRule="auto"/>
        <w:ind w:left="2869" w:hanging="2692"/>
        <w:rPr>
          <w:rFonts w:ascii="Cambria" w:eastAsia="Arial" w:hAnsi="Cambria" w:cs="Arial"/>
          <w:color w:val="auto"/>
          <w:sz w:val="24"/>
          <w:szCs w:val="24"/>
          <w:lang w:val="bg-BG"/>
        </w:rPr>
      </w:pPr>
      <w:r w:rsidRPr="00A26C76">
        <w:rPr>
          <w:rFonts w:ascii="Cambria" w:eastAsia="Arial" w:hAnsi="Cambria" w:cs="Arial"/>
          <w:color w:val="auto"/>
          <w:sz w:val="24"/>
          <w:lang w:val="bg-BG"/>
        </w:rPr>
        <w:t>11:</w:t>
      </w:r>
      <w:r w:rsidR="00231716">
        <w:rPr>
          <w:rFonts w:ascii="Cambria" w:eastAsia="Arial" w:hAnsi="Cambria" w:cs="Arial"/>
          <w:color w:val="auto"/>
          <w:sz w:val="24"/>
          <w:lang w:val="bg-BG"/>
        </w:rPr>
        <w:t>1</w:t>
      </w:r>
      <w:r w:rsidR="00A26C76" w:rsidRPr="00A26C76">
        <w:rPr>
          <w:rFonts w:ascii="Cambria" w:eastAsia="Arial" w:hAnsi="Cambria" w:cs="Arial"/>
          <w:color w:val="auto"/>
          <w:sz w:val="24"/>
          <w:lang w:val="bg-BG"/>
        </w:rPr>
        <w:t>0</w:t>
      </w:r>
      <w:r w:rsidRPr="00A26C76">
        <w:rPr>
          <w:rFonts w:ascii="Cambria" w:eastAsia="Arial" w:hAnsi="Cambria" w:cs="Arial"/>
          <w:color w:val="auto"/>
          <w:sz w:val="24"/>
          <w:lang w:val="bg-BG"/>
        </w:rPr>
        <w:t xml:space="preserve"> – 1</w:t>
      </w:r>
      <w:r w:rsidR="00A26C76" w:rsidRPr="00A26C76">
        <w:rPr>
          <w:rFonts w:ascii="Cambria" w:eastAsia="Arial" w:hAnsi="Cambria" w:cs="Arial"/>
          <w:color w:val="auto"/>
          <w:sz w:val="24"/>
          <w:lang w:val="bg-BG"/>
        </w:rPr>
        <w:t>1</w:t>
      </w:r>
      <w:r w:rsidRPr="00A26C76">
        <w:rPr>
          <w:rFonts w:ascii="Cambria" w:eastAsia="Arial" w:hAnsi="Cambria" w:cs="Arial"/>
          <w:color w:val="auto"/>
          <w:sz w:val="24"/>
          <w:lang w:val="bg-BG"/>
        </w:rPr>
        <w:t>:</w:t>
      </w:r>
      <w:r w:rsidR="00231716">
        <w:rPr>
          <w:rFonts w:ascii="Cambria" w:eastAsia="Arial" w:hAnsi="Cambria" w:cs="Arial"/>
          <w:color w:val="auto"/>
          <w:sz w:val="24"/>
          <w:lang w:val="bg-BG"/>
        </w:rPr>
        <w:t>2</w:t>
      </w:r>
      <w:r w:rsidR="00710951">
        <w:rPr>
          <w:rFonts w:ascii="Cambria" w:eastAsia="Arial" w:hAnsi="Cambria" w:cs="Arial"/>
          <w:color w:val="auto"/>
          <w:sz w:val="24"/>
          <w:lang w:val="bg-BG"/>
        </w:rPr>
        <w:t>0</w:t>
      </w:r>
      <w:r w:rsidRPr="00A26C76">
        <w:rPr>
          <w:rFonts w:ascii="Cambria" w:eastAsia="Arial" w:hAnsi="Cambria" w:cs="Arial"/>
          <w:color w:val="auto"/>
          <w:sz w:val="24"/>
          <w:lang w:val="bg-BG"/>
        </w:rPr>
        <w:t xml:space="preserve"> часа         </w:t>
      </w:r>
      <w:r w:rsidRPr="00A26C76">
        <w:rPr>
          <w:rFonts w:ascii="Cambria" w:eastAsia="Arial" w:hAnsi="Cambria" w:cs="Arial"/>
          <w:b/>
          <w:color w:val="auto"/>
          <w:sz w:val="24"/>
          <w:lang w:val="bg-BG"/>
        </w:rPr>
        <w:t>Представяне на темата за ротарианската 2015-2016 година „Ротари в служба на човечеството“</w:t>
      </w:r>
      <w:r w:rsidRPr="00A26C76">
        <w:rPr>
          <w:rFonts w:ascii="Cambria" w:eastAsia="Arial" w:hAnsi="Cambria" w:cs="Arial"/>
          <w:color w:val="auto"/>
          <w:sz w:val="24"/>
          <w:lang w:val="bg-BG"/>
        </w:rPr>
        <w:br/>
        <w:t>Димитър Димитров,</w:t>
      </w:r>
      <w:r w:rsidRPr="00A26C76">
        <w:rPr>
          <w:rFonts w:ascii="Cambria" w:eastAsia="Arial" w:hAnsi="Cambria" w:cs="Arial"/>
          <w:color w:val="auto"/>
          <w:sz w:val="24"/>
          <w:szCs w:val="24"/>
          <w:lang w:val="bg-BG"/>
        </w:rPr>
        <w:t xml:space="preserve"> ДГЕ 2016-2017</w:t>
      </w:r>
    </w:p>
    <w:p w:rsidR="005D1868" w:rsidRPr="00EA7551" w:rsidRDefault="005D1868" w:rsidP="00D37DAB">
      <w:pPr>
        <w:pStyle w:val="Normal1"/>
        <w:spacing w:after="0" w:line="360" w:lineRule="auto"/>
        <w:ind w:left="2869" w:hanging="2692"/>
        <w:rPr>
          <w:rFonts w:ascii="Cambria" w:hAnsi="Cambria"/>
          <w:color w:val="auto"/>
          <w:lang w:val="bg-BG"/>
        </w:rPr>
      </w:pPr>
      <w:r w:rsidRPr="00A26C76">
        <w:rPr>
          <w:rFonts w:ascii="Cambria" w:eastAsia="Arial" w:hAnsi="Cambria" w:cs="Arial"/>
          <w:color w:val="auto"/>
          <w:sz w:val="24"/>
          <w:lang w:val="bg-BG"/>
        </w:rPr>
        <w:t>11:</w:t>
      </w:r>
      <w:r w:rsidR="00231716">
        <w:rPr>
          <w:rFonts w:ascii="Cambria" w:eastAsia="Arial" w:hAnsi="Cambria" w:cs="Arial"/>
          <w:color w:val="auto"/>
          <w:sz w:val="24"/>
          <w:lang w:val="bg-BG"/>
        </w:rPr>
        <w:t>2</w:t>
      </w:r>
      <w:r w:rsidRPr="00A26C76">
        <w:rPr>
          <w:rFonts w:ascii="Cambria" w:eastAsia="Arial" w:hAnsi="Cambria" w:cs="Arial"/>
          <w:color w:val="auto"/>
          <w:sz w:val="24"/>
          <w:lang w:val="bg-BG"/>
        </w:rPr>
        <w:t>0 – 11:</w:t>
      </w:r>
      <w:r w:rsidR="00231716">
        <w:rPr>
          <w:rFonts w:ascii="Cambria" w:eastAsia="Arial" w:hAnsi="Cambria" w:cs="Arial"/>
          <w:color w:val="auto"/>
          <w:sz w:val="24"/>
          <w:lang w:val="bg-BG"/>
        </w:rPr>
        <w:t>3</w:t>
      </w:r>
      <w:r>
        <w:rPr>
          <w:rFonts w:ascii="Cambria" w:eastAsia="Arial" w:hAnsi="Cambria" w:cs="Arial"/>
          <w:color w:val="auto"/>
          <w:sz w:val="24"/>
          <w:lang w:val="bg-BG"/>
        </w:rPr>
        <w:t>0</w:t>
      </w:r>
      <w:r w:rsidRPr="00A26C76">
        <w:rPr>
          <w:rFonts w:ascii="Cambria" w:eastAsia="Arial" w:hAnsi="Cambria" w:cs="Arial"/>
          <w:color w:val="auto"/>
          <w:sz w:val="24"/>
          <w:lang w:val="bg-BG"/>
        </w:rPr>
        <w:t xml:space="preserve"> часа         </w:t>
      </w:r>
      <w:r w:rsidRPr="00A26C76">
        <w:rPr>
          <w:rFonts w:ascii="Cambria" w:eastAsia="Arial" w:hAnsi="Cambria" w:cs="Arial"/>
          <w:b/>
          <w:color w:val="auto"/>
          <w:sz w:val="24"/>
          <w:lang w:val="bg-BG"/>
        </w:rPr>
        <w:t>Представяне</w:t>
      </w:r>
      <w:r>
        <w:rPr>
          <w:rFonts w:ascii="Cambria" w:eastAsia="Arial" w:hAnsi="Cambria" w:cs="Arial"/>
          <w:b/>
          <w:color w:val="auto"/>
          <w:sz w:val="24"/>
          <w:lang w:val="bg-BG"/>
        </w:rPr>
        <w:t xml:space="preserve"> на ДИП </w:t>
      </w:r>
      <w:r w:rsidR="00EA7551">
        <w:rPr>
          <w:rFonts w:ascii="Cambria" w:eastAsia="Arial" w:hAnsi="Cambria" w:cs="Arial"/>
          <w:b/>
          <w:color w:val="auto"/>
          <w:sz w:val="24"/>
          <w:lang w:val="bg-BG"/>
        </w:rPr>
        <w:t xml:space="preserve">– </w:t>
      </w:r>
      <w:r w:rsidR="00EA7551" w:rsidRPr="00EA7551">
        <w:rPr>
          <w:rFonts w:ascii="Cambria" w:eastAsia="Arial" w:hAnsi="Cambria" w:cs="Arial"/>
          <w:color w:val="auto"/>
          <w:sz w:val="24"/>
          <w:lang w:val="bg-BG"/>
        </w:rPr>
        <w:t>Бетина Стефанова</w:t>
      </w:r>
      <w:r w:rsidR="00EA7551">
        <w:rPr>
          <w:rFonts w:ascii="Cambria" w:eastAsia="Arial" w:hAnsi="Cambria" w:cs="Arial"/>
          <w:color w:val="auto"/>
          <w:sz w:val="24"/>
          <w:lang w:val="bg-BG"/>
        </w:rPr>
        <w:t xml:space="preserve">,   </w:t>
      </w:r>
      <w:r w:rsidR="00EA7551" w:rsidRPr="00EA7551">
        <w:rPr>
          <w:rFonts w:ascii="Cambria" w:eastAsia="Arial" w:hAnsi="Cambria" w:cs="Arial"/>
          <w:color w:val="auto"/>
          <w:sz w:val="24"/>
          <w:lang w:val="bg-BG"/>
        </w:rPr>
        <w:t xml:space="preserve">Интеракт Шумен </w:t>
      </w:r>
    </w:p>
    <w:p w:rsidR="00EA7551" w:rsidRDefault="00D37DAB" w:rsidP="00EA7551">
      <w:pPr>
        <w:pStyle w:val="Normal1"/>
        <w:spacing w:after="0" w:line="360" w:lineRule="auto"/>
        <w:ind w:left="2869" w:hanging="2692"/>
        <w:rPr>
          <w:rFonts w:ascii="Cambria" w:eastAsia="Arial" w:hAnsi="Cambria" w:cs="Arial"/>
          <w:color w:val="auto"/>
          <w:sz w:val="24"/>
          <w:lang w:val="bg-BG"/>
        </w:rPr>
      </w:pPr>
      <w:r w:rsidRPr="00A26C76">
        <w:rPr>
          <w:rFonts w:ascii="Cambria" w:eastAsia="Arial" w:hAnsi="Cambria" w:cs="Arial"/>
          <w:color w:val="auto"/>
          <w:sz w:val="24"/>
          <w:lang w:val="bg-BG"/>
        </w:rPr>
        <w:t>1</w:t>
      </w:r>
      <w:r w:rsidR="00A26C76" w:rsidRPr="00A26C76">
        <w:rPr>
          <w:rFonts w:ascii="Cambria" w:eastAsia="Arial" w:hAnsi="Cambria" w:cs="Arial"/>
          <w:color w:val="auto"/>
          <w:sz w:val="24"/>
          <w:lang w:val="bg-BG"/>
        </w:rPr>
        <w:t>1</w:t>
      </w:r>
      <w:r w:rsidRPr="00A26C76">
        <w:rPr>
          <w:rFonts w:ascii="Cambria" w:eastAsia="Arial" w:hAnsi="Cambria" w:cs="Arial"/>
          <w:color w:val="auto"/>
          <w:sz w:val="24"/>
          <w:lang w:val="bg-BG"/>
        </w:rPr>
        <w:t>:</w:t>
      </w:r>
      <w:r w:rsidR="00231716">
        <w:rPr>
          <w:rFonts w:ascii="Cambria" w:eastAsia="Arial" w:hAnsi="Cambria" w:cs="Arial"/>
          <w:color w:val="auto"/>
          <w:sz w:val="24"/>
          <w:lang w:val="bg-BG"/>
        </w:rPr>
        <w:t>30 – 11:55</w:t>
      </w:r>
      <w:r w:rsidRPr="00A26C76">
        <w:rPr>
          <w:rFonts w:ascii="Cambria" w:eastAsia="Arial" w:hAnsi="Cambria" w:cs="Arial"/>
          <w:color w:val="auto"/>
          <w:sz w:val="24"/>
          <w:lang w:val="bg-BG"/>
        </w:rPr>
        <w:t xml:space="preserve"> часа        „</w:t>
      </w:r>
      <w:r w:rsidRPr="00A26C76">
        <w:rPr>
          <w:rFonts w:ascii="Cambria" w:eastAsia="Arial" w:hAnsi="Cambria" w:cs="Arial"/>
          <w:b/>
          <w:color w:val="auto"/>
          <w:sz w:val="24"/>
          <w:lang w:val="bg-BG"/>
        </w:rPr>
        <w:t>Аз избирам да бъде професионалист“</w:t>
      </w:r>
    </w:p>
    <w:p w:rsidR="005D1868" w:rsidRDefault="00231716" w:rsidP="00EA7551">
      <w:pPr>
        <w:pStyle w:val="Normal1"/>
        <w:spacing w:after="0" w:line="360" w:lineRule="auto"/>
        <w:ind w:left="2869" w:hanging="2692"/>
        <w:rPr>
          <w:rFonts w:ascii="Cambria" w:eastAsia="Arial" w:hAnsi="Cambria" w:cs="Arial"/>
          <w:color w:val="auto"/>
          <w:sz w:val="24"/>
          <w:lang w:val="bg-BG"/>
        </w:rPr>
      </w:pPr>
      <w:r>
        <w:rPr>
          <w:rFonts w:ascii="Cambria" w:eastAsia="Arial" w:hAnsi="Cambria" w:cs="Arial"/>
          <w:color w:val="auto"/>
          <w:sz w:val="24"/>
          <w:lang w:val="bg-BG"/>
        </w:rPr>
        <w:t>11:55</w:t>
      </w:r>
      <w:r w:rsidR="005D1868">
        <w:rPr>
          <w:rFonts w:ascii="Cambria" w:eastAsia="Arial" w:hAnsi="Cambria" w:cs="Arial"/>
          <w:color w:val="auto"/>
          <w:sz w:val="24"/>
          <w:lang w:val="bg-BG"/>
        </w:rPr>
        <w:t xml:space="preserve"> – 12:20</w:t>
      </w:r>
      <w:r w:rsidR="00D37DAB" w:rsidRPr="00A26C76">
        <w:rPr>
          <w:rFonts w:ascii="Cambria" w:eastAsia="Arial" w:hAnsi="Cambria" w:cs="Arial"/>
          <w:color w:val="auto"/>
          <w:sz w:val="24"/>
          <w:lang w:val="bg-BG"/>
        </w:rPr>
        <w:t xml:space="preserve"> часа        </w:t>
      </w:r>
      <w:r w:rsidR="005D1868" w:rsidRPr="005D1868">
        <w:rPr>
          <w:rFonts w:ascii="Cambria" w:eastAsia="Arial" w:hAnsi="Cambria" w:cs="Arial"/>
          <w:b/>
          <w:color w:val="auto"/>
          <w:sz w:val="24"/>
          <w:lang w:val="bg-BG"/>
        </w:rPr>
        <w:t>„Творчеството – ключ за успеха“</w:t>
      </w:r>
      <w:r w:rsidR="00D37DAB" w:rsidRPr="00A26C76">
        <w:rPr>
          <w:rFonts w:ascii="Cambria" w:eastAsia="Arial" w:hAnsi="Cambria" w:cs="Arial"/>
          <w:color w:val="auto"/>
          <w:sz w:val="24"/>
          <w:lang w:val="bg-BG"/>
        </w:rPr>
        <w:t xml:space="preserve"> </w:t>
      </w:r>
    </w:p>
    <w:p w:rsidR="00D37DAB" w:rsidRPr="00A26C76" w:rsidRDefault="00EA7551" w:rsidP="0002000C">
      <w:pPr>
        <w:spacing w:after="0"/>
        <w:rPr>
          <w:rFonts w:ascii="Cambria" w:eastAsia="Arial" w:hAnsi="Cambria" w:cs="Arial"/>
          <w:b/>
          <w:color w:val="auto"/>
          <w:sz w:val="24"/>
          <w:lang w:val="bg-BG"/>
        </w:rPr>
      </w:pPr>
      <w:r>
        <w:rPr>
          <w:rFonts w:ascii="Cambria" w:eastAsia="Arial" w:hAnsi="Cambria" w:cs="Arial"/>
          <w:color w:val="auto"/>
          <w:sz w:val="24"/>
          <w:lang w:val="bg-BG"/>
        </w:rPr>
        <w:t xml:space="preserve">   </w:t>
      </w:r>
      <w:r w:rsidR="005D1868">
        <w:rPr>
          <w:rFonts w:ascii="Cambria" w:eastAsia="Arial" w:hAnsi="Cambria" w:cs="Arial"/>
          <w:color w:val="auto"/>
          <w:sz w:val="24"/>
          <w:lang w:val="bg-BG"/>
        </w:rPr>
        <w:t>12:20 – 12:25</w:t>
      </w:r>
      <w:r w:rsidR="00D37DAB" w:rsidRPr="00A26C76">
        <w:rPr>
          <w:rFonts w:ascii="Cambria" w:eastAsia="Arial" w:hAnsi="Cambria" w:cs="Arial"/>
          <w:color w:val="auto"/>
          <w:sz w:val="24"/>
          <w:lang w:val="bg-BG"/>
        </w:rPr>
        <w:t xml:space="preserve"> часа         </w:t>
      </w:r>
      <w:r w:rsidR="005D1868">
        <w:rPr>
          <w:rFonts w:ascii="Cambria" w:eastAsia="Arial" w:hAnsi="Cambria" w:cs="Arial"/>
          <w:b/>
          <w:color w:val="auto"/>
          <w:sz w:val="24"/>
          <w:lang w:val="bg-BG"/>
        </w:rPr>
        <w:t>Логистика</w:t>
      </w:r>
    </w:p>
    <w:p w:rsidR="00D37DAB" w:rsidRPr="00A26C76" w:rsidRDefault="00EA7551" w:rsidP="0002000C">
      <w:pPr>
        <w:pStyle w:val="Normal1"/>
        <w:spacing w:after="0" w:line="360" w:lineRule="auto"/>
        <w:ind w:left="2977" w:hanging="2976"/>
        <w:jc w:val="both"/>
        <w:rPr>
          <w:rFonts w:ascii="Cambria" w:eastAsia="Arial" w:hAnsi="Cambria" w:cs="Arial"/>
          <w:color w:val="auto"/>
          <w:sz w:val="24"/>
          <w:lang w:val="bg-BG"/>
        </w:rPr>
      </w:pPr>
      <w:r>
        <w:rPr>
          <w:rFonts w:ascii="Cambria" w:eastAsia="Arial" w:hAnsi="Cambria" w:cs="Arial"/>
          <w:color w:val="auto"/>
          <w:sz w:val="24"/>
          <w:lang w:val="bg-BG"/>
        </w:rPr>
        <w:t xml:space="preserve">  </w:t>
      </w:r>
      <w:r w:rsidR="00F50DDB">
        <w:rPr>
          <w:rFonts w:ascii="Cambria" w:eastAsia="Arial" w:hAnsi="Cambria" w:cs="Arial"/>
          <w:color w:val="auto"/>
          <w:sz w:val="24"/>
          <w:lang w:val="bg-BG"/>
        </w:rPr>
        <w:t xml:space="preserve"> </w:t>
      </w:r>
      <w:r w:rsidR="00D37DAB" w:rsidRPr="00A26C76">
        <w:rPr>
          <w:rFonts w:ascii="Cambria" w:eastAsia="Arial" w:hAnsi="Cambria" w:cs="Arial"/>
          <w:color w:val="auto"/>
          <w:sz w:val="24"/>
          <w:lang w:val="bg-BG"/>
        </w:rPr>
        <w:t>12:25 – 12:30 час</w:t>
      </w:r>
      <w:r>
        <w:rPr>
          <w:rFonts w:ascii="Cambria" w:eastAsia="Arial" w:hAnsi="Cambria" w:cs="Arial"/>
          <w:color w:val="auto"/>
          <w:sz w:val="24"/>
          <w:lang w:val="bg-BG"/>
        </w:rPr>
        <w:t xml:space="preserve">а       </w:t>
      </w:r>
      <w:r w:rsidR="00D37DAB" w:rsidRPr="00EA7551">
        <w:rPr>
          <w:rFonts w:ascii="Cambria" w:eastAsia="Arial" w:hAnsi="Cambria" w:cs="Arial"/>
          <w:b/>
          <w:color w:val="auto"/>
          <w:sz w:val="24"/>
          <w:lang w:val="bg-BG"/>
        </w:rPr>
        <w:t>Обща снимка</w:t>
      </w:r>
    </w:p>
    <w:p w:rsidR="00D37DAB" w:rsidRPr="00EA7551" w:rsidRDefault="00F50DDB" w:rsidP="00F50DDB">
      <w:pPr>
        <w:pStyle w:val="Normal1"/>
        <w:tabs>
          <w:tab w:val="left" w:pos="284"/>
        </w:tabs>
        <w:spacing w:after="0" w:line="360" w:lineRule="auto"/>
        <w:ind w:left="2977" w:hanging="2976"/>
        <w:jc w:val="both"/>
        <w:rPr>
          <w:rFonts w:ascii="Cambria" w:eastAsia="Arial" w:hAnsi="Cambria" w:cs="Arial"/>
          <w:b/>
          <w:color w:val="auto"/>
          <w:sz w:val="24"/>
          <w:u w:val="single"/>
          <w:lang w:val="bg-BG"/>
        </w:rPr>
      </w:pPr>
      <w:r>
        <w:rPr>
          <w:rFonts w:ascii="Cambria" w:eastAsia="Arial" w:hAnsi="Cambria" w:cs="Arial"/>
          <w:color w:val="auto"/>
          <w:sz w:val="24"/>
          <w:lang w:val="bg-BG"/>
        </w:rPr>
        <w:t xml:space="preserve"> </w:t>
      </w:r>
      <w:r w:rsidR="00EA7551">
        <w:rPr>
          <w:rFonts w:ascii="Cambria" w:eastAsia="Arial" w:hAnsi="Cambria" w:cs="Arial"/>
          <w:color w:val="auto"/>
          <w:sz w:val="24"/>
          <w:lang w:val="bg-BG"/>
        </w:rPr>
        <w:t xml:space="preserve">  12:30 – 13:30 часа       </w:t>
      </w:r>
      <w:r w:rsidR="00D37DAB" w:rsidRPr="00EA7551">
        <w:rPr>
          <w:rFonts w:ascii="Cambria" w:eastAsia="Arial" w:hAnsi="Cambria" w:cs="Arial"/>
          <w:b/>
          <w:color w:val="auto"/>
          <w:sz w:val="24"/>
          <w:lang w:val="bg-BG"/>
        </w:rPr>
        <w:t>Организиран обяд</w:t>
      </w:r>
    </w:p>
    <w:p w:rsidR="00D37DAB" w:rsidRPr="00A26C76" w:rsidRDefault="00D37DAB" w:rsidP="00D37DAB">
      <w:pPr>
        <w:rPr>
          <w:rFonts w:ascii="Cambria" w:eastAsia="Arial" w:hAnsi="Cambria" w:cs="Arial"/>
          <w:b/>
          <w:color w:val="auto"/>
          <w:sz w:val="24"/>
          <w:lang w:val="bg-BG"/>
        </w:rPr>
      </w:pPr>
    </w:p>
    <w:p w:rsidR="00D37DAB" w:rsidRPr="00A26C76" w:rsidRDefault="00D37DAB" w:rsidP="00D37DAB">
      <w:pPr>
        <w:pStyle w:val="Normal1"/>
        <w:spacing w:before="80" w:after="60" w:line="240" w:lineRule="auto"/>
        <w:ind w:firstLine="142"/>
        <w:rPr>
          <w:rFonts w:ascii="Cambria" w:hAnsi="Cambria"/>
          <w:color w:val="auto"/>
          <w:lang w:val="bg-BG"/>
        </w:rPr>
      </w:pPr>
      <w:r w:rsidRPr="00A26C76">
        <w:rPr>
          <w:rFonts w:ascii="Cambria" w:eastAsia="Arial" w:hAnsi="Cambria" w:cs="Arial"/>
          <w:b/>
          <w:color w:val="auto"/>
          <w:sz w:val="24"/>
          <w:lang w:val="bg-BG"/>
        </w:rPr>
        <w:t>Вт</w:t>
      </w:r>
      <w:r w:rsidR="00A26C76">
        <w:rPr>
          <w:rFonts w:ascii="Cambria" w:eastAsia="Arial" w:hAnsi="Cambria" w:cs="Arial"/>
          <w:b/>
          <w:color w:val="auto"/>
          <w:sz w:val="24"/>
          <w:lang w:val="bg-BG"/>
        </w:rPr>
        <w:t>ора пленарна сесия (13:30 – 15:3</w:t>
      </w:r>
      <w:r w:rsidRPr="00A26C76">
        <w:rPr>
          <w:rFonts w:ascii="Cambria" w:eastAsia="Arial" w:hAnsi="Cambria" w:cs="Arial"/>
          <w:b/>
          <w:color w:val="auto"/>
          <w:sz w:val="24"/>
          <w:lang w:val="bg-BG"/>
        </w:rPr>
        <w:t>0 часа)</w:t>
      </w:r>
    </w:p>
    <w:p w:rsidR="00D37DAB" w:rsidRPr="00A26C76" w:rsidRDefault="00A26C76" w:rsidP="00D37DAB">
      <w:pPr>
        <w:pStyle w:val="Normal1"/>
        <w:spacing w:after="0" w:line="360" w:lineRule="auto"/>
        <w:ind w:left="2869" w:hanging="2692"/>
        <w:rPr>
          <w:rFonts w:ascii="Cambria" w:eastAsia="Arial" w:hAnsi="Cambria" w:cs="Arial"/>
          <w:color w:val="auto"/>
          <w:sz w:val="24"/>
          <w:lang w:val="bg-BG"/>
        </w:rPr>
      </w:pPr>
      <w:r w:rsidRPr="00A26C76">
        <w:rPr>
          <w:rFonts w:ascii="Cambria" w:eastAsia="Arial" w:hAnsi="Cambria" w:cs="Arial"/>
          <w:color w:val="auto"/>
          <w:sz w:val="24"/>
          <w:lang w:val="bg-BG"/>
        </w:rPr>
        <w:t>13:30 – 15:0</w:t>
      </w:r>
      <w:r w:rsidR="00D37DAB" w:rsidRPr="00A26C76">
        <w:rPr>
          <w:rFonts w:ascii="Cambria" w:eastAsia="Arial" w:hAnsi="Cambria" w:cs="Arial"/>
          <w:color w:val="auto"/>
          <w:sz w:val="24"/>
          <w:lang w:val="bg-BG"/>
        </w:rPr>
        <w:t xml:space="preserve">0 часа         </w:t>
      </w:r>
      <w:r w:rsidR="00D37DAB" w:rsidRPr="00A26C76">
        <w:rPr>
          <w:rFonts w:ascii="Cambria" w:eastAsia="Arial" w:hAnsi="Cambria" w:cs="Arial"/>
          <w:b/>
          <w:color w:val="auto"/>
          <w:sz w:val="24"/>
          <w:lang w:val="bg-BG"/>
        </w:rPr>
        <w:t>Панел Президенти</w:t>
      </w:r>
      <w:r w:rsidR="00D37DAB" w:rsidRPr="00A26C76">
        <w:rPr>
          <w:rFonts w:ascii="Cambria" w:eastAsia="Arial" w:hAnsi="Cambria" w:cs="Arial"/>
          <w:color w:val="auto"/>
          <w:sz w:val="24"/>
          <w:lang w:val="bg-BG"/>
        </w:rPr>
        <w:br/>
      </w:r>
      <w:r w:rsidR="00D37DAB" w:rsidRPr="00A26C76">
        <w:rPr>
          <w:rFonts w:ascii="Cambria" w:eastAsia="Arial" w:hAnsi="Cambria" w:cs="Arial"/>
          <w:color w:val="auto"/>
          <w:sz w:val="24"/>
          <w:u w:val="single"/>
          <w:lang w:val="bg-BG"/>
        </w:rPr>
        <w:t>Зала: “</w:t>
      </w:r>
      <w:r w:rsidR="00EA7551">
        <w:rPr>
          <w:rFonts w:ascii="Cambria" w:eastAsia="Arial" w:hAnsi="Cambria" w:cs="Arial"/>
          <w:color w:val="auto"/>
          <w:sz w:val="24"/>
          <w:u w:val="single"/>
          <w:lang w:val="bg-BG"/>
        </w:rPr>
        <w:t>Пленарна І”</w:t>
      </w:r>
      <w:r w:rsidR="00D37DAB" w:rsidRPr="00A26C76">
        <w:rPr>
          <w:rFonts w:ascii="Cambria" w:eastAsia="Arial" w:hAnsi="Cambria" w:cs="Arial"/>
          <w:color w:val="auto"/>
          <w:sz w:val="24"/>
          <w:lang w:val="bg-BG"/>
        </w:rPr>
        <w:t xml:space="preserve">                                                   </w:t>
      </w:r>
    </w:p>
    <w:p w:rsidR="00D37DAB" w:rsidRPr="00A26C76" w:rsidRDefault="00A26C76" w:rsidP="00EA7551">
      <w:pPr>
        <w:pStyle w:val="Normal1"/>
        <w:spacing w:before="80" w:after="60" w:line="240" w:lineRule="auto"/>
        <w:ind w:left="2880" w:hanging="2700"/>
        <w:rPr>
          <w:rFonts w:ascii="Cambria" w:eastAsia="Arial" w:hAnsi="Cambria" w:cs="Arial"/>
          <w:color w:val="auto"/>
          <w:sz w:val="24"/>
          <w:lang w:val="bg-BG"/>
        </w:rPr>
      </w:pPr>
      <w:r w:rsidRPr="00A26C76">
        <w:rPr>
          <w:rFonts w:ascii="Cambria" w:eastAsia="Arial" w:hAnsi="Cambria" w:cs="Arial"/>
          <w:color w:val="auto"/>
          <w:sz w:val="24"/>
          <w:lang w:val="bg-BG"/>
        </w:rPr>
        <w:t>13:30 – 15:0</w:t>
      </w:r>
      <w:r w:rsidR="00D37DAB" w:rsidRPr="00A26C76">
        <w:rPr>
          <w:rFonts w:ascii="Cambria" w:eastAsia="Arial" w:hAnsi="Cambria" w:cs="Arial"/>
          <w:color w:val="auto"/>
          <w:sz w:val="24"/>
          <w:lang w:val="bg-BG"/>
        </w:rPr>
        <w:t xml:space="preserve">0 часа         </w:t>
      </w:r>
      <w:r w:rsidR="00D37DAB" w:rsidRPr="00A26C76">
        <w:rPr>
          <w:rFonts w:ascii="Cambria" w:eastAsia="Arial" w:hAnsi="Cambria" w:cs="Arial"/>
          <w:b/>
          <w:color w:val="auto"/>
          <w:sz w:val="24"/>
          <w:lang w:val="bg-BG"/>
        </w:rPr>
        <w:t>Панел Секретари</w:t>
      </w:r>
      <w:r w:rsidR="00D37DAB" w:rsidRPr="00A26C76">
        <w:rPr>
          <w:rFonts w:ascii="Cambria" w:eastAsia="Arial" w:hAnsi="Cambria" w:cs="Arial"/>
          <w:color w:val="auto"/>
          <w:sz w:val="24"/>
          <w:lang w:val="bg-BG"/>
        </w:rPr>
        <w:br/>
      </w:r>
      <w:r w:rsidR="00D37DAB" w:rsidRPr="00A26C76">
        <w:rPr>
          <w:rFonts w:ascii="Cambria" w:eastAsia="Arial" w:hAnsi="Cambria" w:cs="Arial"/>
          <w:color w:val="auto"/>
          <w:sz w:val="24"/>
          <w:u w:val="single"/>
          <w:lang w:val="bg-BG"/>
        </w:rPr>
        <w:t>Зала: “</w:t>
      </w:r>
      <w:r w:rsidR="00EA7551">
        <w:rPr>
          <w:rFonts w:ascii="Cambria" w:eastAsia="Arial" w:hAnsi="Cambria" w:cs="Arial"/>
          <w:color w:val="auto"/>
          <w:sz w:val="24"/>
          <w:u w:val="single"/>
          <w:lang w:val="bg-BG"/>
        </w:rPr>
        <w:t>Пленарна ІІ</w:t>
      </w:r>
      <w:r w:rsidR="00FB5B09">
        <w:rPr>
          <w:rFonts w:ascii="Cambria" w:eastAsia="Arial" w:hAnsi="Cambria" w:cs="Arial"/>
          <w:color w:val="auto"/>
          <w:sz w:val="24"/>
          <w:u w:val="single"/>
          <w:lang w:val="bg-BG"/>
        </w:rPr>
        <w:t>“</w:t>
      </w:r>
    </w:p>
    <w:p w:rsidR="00EA7551" w:rsidRDefault="00EA7551" w:rsidP="00D37DAB">
      <w:pPr>
        <w:pStyle w:val="Normal1"/>
        <w:spacing w:after="0" w:line="360" w:lineRule="auto"/>
        <w:ind w:left="2869" w:hanging="2692"/>
        <w:rPr>
          <w:rFonts w:ascii="Cambria" w:eastAsia="Arial" w:hAnsi="Cambria" w:cs="Arial"/>
          <w:color w:val="auto"/>
          <w:sz w:val="24"/>
          <w:lang w:val="bg-BG"/>
        </w:rPr>
      </w:pPr>
    </w:p>
    <w:p w:rsidR="00EA7551" w:rsidRPr="00A26C76" w:rsidRDefault="00A26C76" w:rsidP="00EA7551">
      <w:pPr>
        <w:pStyle w:val="Normal1"/>
        <w:spacing w:after="0" w:line="360" w:lineRule="auto"/>
        <w:ind w:left="2869" w:hanging="2692"/>
        <w:rPr>
          <w:rFonts w:ascii="Cambria" w:eastAsia="Arial" w:hAnsi="Cambria" w:cs="Arial"/>
          <w:color w:val="auto"/>
          <w:sz w:val="24"/>
          <w:lang w:val="bg-BG"/>
        </w:rPr>
      </w:pPr>
      <w:r w:rsidRPr="00A26C76">
        <w:rPr>
          <w:rFonts w:ascii="Cambria" w:eastAsia="Arial" w:hAnsi="Cambria" w:cs="Arial"/>
          <w:color w:val="auto"/>
          <w:sz w:val="24"/>
          <w:lang w:val="bg-BG"/>
        </w:rPr>
        <w:lastRenderedPageBreak/>
        <w:t>13:30 – 15:0</w:t>
      </w:r>
      <w:r w:rsidR="00D37DAB" w:rsidRPr="00A26C76">
        <w:rPr>
          <w:rFonts w:ascii="Cambria" w:eastAsia="Arial" w:hAnsi="Cambria" w:cs="Arial"/>
          <w:color w:val="auto"/>
          <w:sz w:val="24"/>
          <w:lang w:val="bg-BG"/>
        </w:rPr>
        <w:t xml:space="preserve">0 часа         </w:t>
      </w:r>
      <w:r w:rsidR="00D37DAB" w:rsidRPr="00A26C76">
        <w:rPr>
          <w:rFonts w:ascii="Cambria" w:eastAsia="Arial" w:hAnsi="Cambria" w:cs="Arial"/>
          <w:b/>
          <w:color w:val="auto"/>
          <w:sz w:val="24"/>
          <w:lang w:val="bg-BG"/>
        </w:rPr>
        <w:t>Панел Ротарианци</w:t>
      </w:r>
      <w:r w:rsidR="00D37DAB" w:rsidRPr="00A26C76">
        <w:rPr>
          <w:rFonts w:ascii="Cambria" w:eastAsia="Arial" w:hAnsi="Cambria" w:cs="Arial"/>
          <w:color w:val="auto"/>
          <w:sz w:val="24"/>
          <w:lang w:val="bg-BG"/>
        </w:rPr>
        <w:br/>
      </w:r>
      <w:r w:rsidR="00D37DAB" w:rsidRPr="00A26C76">
        <w:rPr>
          <w:rFonts w:ascii="Cambria" w:eastAsia="Arial" w:hAnsi="Cambria" w:cs="Arial"/>
          <w:color w:val="auto"/>
          <w:sz w:val="24"/>
          <w:u w:val="single"/>
          <w:lang w:val="bg-BG"/>
        </w:rPr>
        <w:t xml:space="preserve">Място: </w:t>
      </w:r>
      <w:r w:rsidR="00EA7551">
        <w:rPr>
          <w:rFonts w:ascii="Cambria" w:eastAsia="Arial" w:hAnsi="Cambria" w:cs="Arial"/>
          <w:color w:val="auto"/>
          <w:sz w:val="24"/>
          <w:u w:val="single"/>
          <w:lang w:val="bg-BG"/>
        </w:rPr>
        <w:t>Пленарна ІІІ</w:t>
      </w:r>
      <w:r w:rsidR="00D37DAB" w:rsidRPr="00A26C76">
        <w:rPr>
          <w:rFonts w:ascii="Cambria" w:eastAsia="Arial" w:hAnsi="Cambria" w:cs="Arial"/>
          <w:color w:val="auto"/>
          <w:sz w:val="24"/>
          <w:lang w:val="bg-BG"/>
        </w:rPr>
        <w:t xml:space="preserve">                                                   </w:t>
      </w:r>
    </w:p>
    <w:p w:rsidR="00D37DAB" w:rsidRDefault="0002000C" w:rsidP="00D37DAB">
      <w:pPr>
        <w:pStyle w:val="Normal1"/>
        <w:spacing w:before="120" w:after="0" w:line="360" w:lineRule="auto"/>
        <w:ind w:left="2977" w:hanging="2976"/>
        <w:jc w:val="both"/>
        <w:rPr>
          <w:rFonts w:ascii="Cambria" w:eastAsia="Arial" w:hAnsi="Cambria" w:cs="Arial"/>
          <w:color w:val="auto"/>
          <w:sz w:val="24"/>
          <w:u w:val="single"/>
          <w:lang w:val="bg-BG"/>
        </w:rPr>
      </w:pPr>
      <w:r w:rsidRPr="0002000C">
        <w:rPr>
          <w:rFonts w:ascii="Cambria" w:eastAsia="Arial" w:hAnsi="Cambria" w:cs="Arial"/>
          <w:color w:val="auto"/>
          <w:sz w:val="24"/>
        </w:rPr>
        <w:t xml:space="preserve">   </w:t>
      </w:r>
      <w:r w:rsidR="00A26C76" w:rsidRPr="0002000C">
        <w:rPr>
          <w:rFonts w:ascii="Cambria" w:eastAsia="Arial" w:hAnsi="Cambria" w:cs="Arial"/>
          <w:color w:val="auto"/>
          <w:sz w:val="24"/>
          <w:lang w:val="bg-BG"/>
        </w:rPr>
        <w:t>15:00 – 15:3</w:t>
      </w:r>
      <w:r w:rsidR="00D37DAB" w:rsidRPr="0002000C">
        <w:rPr>
          <w:rFonts w:ascii="Cambria" w:eastAsia="Arial" w:hAnsi="Cambria" w:cs="Arial"/>
          <w:color w:val="auto"/>
          <w:sz w:val="24"/>
          <w:lang w:val="bg-BG"/>
        </w:rPr>
        <w:t>0 часа</w:t>
      </w:r>
      <w:r>
        <w:rPr>
          <w:rFonts w:ascii="Cambria" w:eastAsia="Arial" w:hAnsi="Cambria" w:cs="Arial"/>
          <w:color w:val="auto"/>
          <w:sz w:val="24"/>
          <w:lang w:val="bg-BG"/>
        </w:rPr>
        <w:t xml:space="preserve"> </w:t>
      </w:r>
      <w:r>
        <w:rPr>
          <w:rFonts w:ascii="Cambria" w:eastAsia="Arial" w:hAnsi="Cambria" w:cs="Arial"/>
          <w:color w:val="auto"/>
          <w:sz w:val="24"/>
        </w:rPr>
        <w:t xml:space="preserve">           </w:t>
      </w:r>
      <w:r w:rsidR="00D37DAB" w:rsidRPr="00A26C76">
        <w:rPr>
          <w:rFonts w:ascii="Cambria" w:eastAsia="Arial" w:hAnsi="Cambria" w:cs="Arial"/>
          <w:color w:val="auto"/>
          <w:sz w:val="24"/>
          <w:lang w:val="bg-BG"/>
        </w:rPr>
        <w:t>Кафе-</w:t>
      </w:r>
      <w:r w:rsidR="00D37DAB" w:rsidRPr="00A26C76">
        <w:rPr>
          <w:rFonts w:ascii="Cambria" w:eastAsia="Arial" w:hAnsi="Cambria" w:cs="Arial"/>
          <w:color w:val="auto"/>
          <w:sz w:val="24"/>
          <w:u w:val="single"/>
          <w:lang w:val="bg-BG"/>
        </w:rPr>
        <w:t xml:space="preserve">пауза / Преход в зала “ </w:t>
      </w:r>
      <w:r w:rsidR="00EA7551">
        <w:rPr>
          <w:rFonts w:ascii="Cambria" w:eastAsia="Arial" w:hAnsi="Cambria" w:cs="Arial"/>
          <w:color w:val="auto"/>
          <w:sz w:val="24"/>
          <w:u w:val="single"/>
          <w:lang w:val="bg-BG"/>
        </w:rPr>
        <w:t>Пленарна</w:t>
      </w:r>
      <w:r w:rsidR="00D37DAB" w:rsidRPr="00A26C76">
        <w:rPr>
          <w:rFonts w:ascii="Cambria" w:eastAsia="Arial" w:hAnsi="Cambria" w:cs="Arial"/>
          <w:color w:val="auto"/>
          <w:sz w:val="24"/>
          <w:u w:val="single"/>
          <w:lang w:val="bg-BG"/>
        </w:rPr>
        <w:t>”</w:t>
      </w:r>
    </w:p>
    <w:p w:rsidR="00EA7551" w:rsidRDefault="00EA7551" w:rsidP="00D37DAB">
      <w:pPr>
        <w:rPr>
          <w:rFonts w:ascii="Cambria" w:eastAsia="Arial" w:hAnsi="Cambria" w:cs="Arial"/>
          <w:b/>
          <w:color w:val="auto"/>
          <w:sz w:val="24"/>
          <w:lang w:val="bg-BG"/>
        </w:rPr>
      </w:pPr>
    </w:p>
    <w:p w:rsidR="00D37DAB" w:rsidRPr="00A26C76" w:rsidRDefault="002B0821" w:rsidP="00D37DAB">
      <w:pPr>
        <w:rPr>
          <w:rFonts w:ascii="Cambria" w:eastAsia="Arial" w:hAnsi="Cambria" w:cs="Arial"/>
          <w:b/>
          <w:color w:val="auto"/>
          <w:sz w:val="24"/>
          <w:lang w:val="bg-BG"/>
        </w:rPr>
      </w:pPr>
      <w:r>
        <w:rPr>
          <w:rFonts w:ascii="Cambria" w:eastAsia="Arial" w:hAnsi="Cambria" w:cs="Arial"/>
          <w:b/>
          <w:color w:val="auto"/>
          <w:sz w:val="24"/>
          <w:lang w:val="bg-BG"/>
        </w:rPr>
        <w:t>Трета пленарна сесия (15:</w:t>
      </w:r>
      <w:r>
        <w:rPr>
          <w:rFonts w:ascii="Cambria" w:eastAsia="Arial" w:hAnsi="Cambria" w:cs="Arial"/>
          <w:b/>
          <w:color w:val="auto"/>
          <w:sz w:val="24"/>
        </w:rPr>
        <w:t>3</w:t>
      </w:r>
      <w:r>
        <w:rPr>
          <w:rFonts w:ascii="Cambria" w:eastAsia="Arial" w:hAnsi="Cambria" w:cs="Arial"/>
          <w:b/>
          <w:color w:val="auto"/>
          <w:sz w:val="24"/>
          <w:lang w:val="bg-BG"/>
        </w:rPr>
        <w:t>0 – 17:</w:t>
      </w:r>
      <w:r>
        <w:rPr>
          <w:rFonts w:ascii="Cambria" w:eastAsia="Arial" w:hAnsi="Cambria" w:cs="Arial"/>
          <w:b/>
          <w:color w:val="auto"/>
          <w:sz w:val="24"/>
        </w:rPr>
        <w:t>1</w:t>
      </w:r>
      <w:r w:rsidR="00D37DAB" w:rsidRPr="00A26C76">
        <w:rPr>
          <w:rFonts w:ascii="Cambria" w:eastAsia="Arial" w:hAnsi="Cambria" w:cs="Arial"/>
          <w:b/>
          <w:color w:val="auto"/>
          <w:sz w:val="24"/>
          <w:lang w:val="bg-BG"/>
        </w:rPr>
        <w:t>0 часа). Зала „</w:t>
      </w:r>
      <w:r w:rsidR="00EA7551">
        <w:rPr>
          <w:rFonts w:ascii="Cambria" w:eastAsia="Arial" w:hAnsi="Cambria" w:cs="Arial"/>
          <w:color w:val="auto"/>
          <w:sz w:val="24"/>
          <w:u w:val="single"/>
          <w:lang w:val="bg-BG"/>
        </w:rPr>
        <w:t>Пленарна</w:t>
      </w:r>
      <w:r w:rsidR="00D37DAB" w:rsidRPr="00A26C76">
        <w:rPr>
          <w:rFonts w:ascii="Cambria" w:eastAsia="Arial" w:hAnsi="Cambria" w:cs="Arial"/>
          <w:b/>
          <w:color w:val="auto"/>
          <w:sz w:val="24"/>
          <w:lang w:val="bg-BG"/>
        </w:rPr>
        <w:t>“</w:t>
      </w:r>
    </w:p>
    <w:p w:rsidR="00D37DAB" w:rsidRPr="00A26C76" w:rsidRDefault="00231716" w:rsidP="00D37DAB">
      <w:pPr>
        <w:pStyle w:val="Normal1"/>
        <w:spacing w:after="0" w:line="360" w:lineRule="auto"/>
        <w:ind w:left="2869" w:hanging="2692"/>
        <w:rPr>
          <w:rFonts w:ascii="Cambria" w:eastAsia="Arial" w:hAnsi="Cambria" w:cs="Arial"/>
          <w:color w:val="auto"/>
          <w:sz w:val="24"/>
          <w:szCs w:val="24"/>
          <w:lang w:val="bg-BG"/>
        </w:rPr>
      </w:pPr>
      <w:r>
        <w:rPr>
          <w:rFonts w:ascii="Cambria" w:eastAsia="Arial" w:hAnsi="Cambria" w:cs="Arial"/>
          <w:color w:val="auto"/>
          <w:sz w:val="24"/>
          <w:lang w:val="bg-BG"/>
        </w:rPr>
        <w:t>15:30 – 17:3</w:t>
      </w:r>
      <w:r w:rsidR="00D37DAB" w:rsidRPr="00A26C76">
        <w:rPr>
          <w:rFonts w:ascii="Cambria" w:eastAsia="Arial" w:hAnsi="Cambria" w:cs="Arial"/>
          <w:color w:val="auto"/>
          <w:sz w:val="24"/>
          <w:lang w:val="bg-BG"/>
        </w:rPr>
        <w:t xml:space="preserve">0 часа         </w:t>
      </w:r>
      <w:r w:rsidR="00D37DAB" w:rsidRPr="00A26C76">
        <w:rPr>
          <w:rFonts w:ascii="Cambria" w:eastAsia="Arial" w:hAnsi="Cambria" w:cs="Arial"/>
          <w:b/>
          <w:color w:val="auto"/>
          <w:sz w:val="24"/>
          <w:lang w:val="bg-BG"/>
        </w:rPr>
        <w:t>„Обединени в служба на човечеството”</w:t>
      </w:r>
      <w:r w:rsidR="00D37DAB" w:rsidRPr="00A26C76">
        <w:rPr>
          <w:rFonts w:ascii="Cambria" w:eastAsia="Arial" w:hAnsi="Cambria" w:cs="Arial"/>
          <w:color w:val="auto"/>
          <w:sz w:val="24"/>
          <w:lang w:val="bg-BG"/>
        </w:rPr>
        <w:t xml:space="preserve"> </w:t>
      </w:r>
      <w:r w:rsidR="00D37DAB" w:rsidRPr="00A26C76">
        <w:rPr>
          <w:rFonts w:ascii="Cambria" w:eastAsia="Arial" w:hAnsi="Cambria" w:cs="Arial"/>
          <w:color w:val="auto"/>
          <w:sz w:val="24"/>
          <w:lang w:val="bg-BG"/>
        </w:rPr>
        <w:br/>
      </w:r>
    </w:p>
    <w:p w:rsidR="005D1868" w:rsidRDefault="00231716" w:rsidP="0002000C">
      <w:pPr>
        <w:pStyle w:val="Normal1"/>
        <w:spacing w:after="0" w:line="360" w:lineRule="auto"/>
        <w:ind w:left="2869" w:hanging="2692"/>
        <w:rPr>
          <w:rFonts w:ascii="Cambria" w:eastAsia="Arial" w:hAnsi="Cambria" w:cs="Arial"/>
          <w:color w:val="auto"/>
          <w:sz w:val="24"/>
          <w:lang w:val="bg-BG"/>
        </w:rPr>
      </w:pPr>
      <w:r>
        <w:rPr>
          <w:rFonts w:ascii="Cambria" w:eastAsia="Arial" w:hAnsi="Cambria" w:cs="Arial"/>
          <w:color w:val="auto"/>
          <w:sz w:val="24"/>
          <w:lang w:val="bg-BG"/>
        </w:rPr>
        <w:t>17:3</w:t>
      </w:r>
      <w:r w:rsidR="00A26C76" w:rsidRPr="00A26C76">
        <w:rPr>
          <w:rFonts w:ascii="Cambria" w:eastAsia="Arial" w:hAnsi="Cambria" w:cs="Arial"/>
          <w:color w:val="auto"/>
          <w:sz w:val="24"/>
          <w:lang w:val="bg-BG"/>
        </w:rPr>
        <w:t>0</w:t>
      </w:r>
      <w:r>
        <w:rPr>
          <w:rFonts w:ascii="Cambria" w:eastAsia="Arial" w:hAnsi="Cambria" w:cs="Arial"/>
          <w:color w:val="auto"/>
          <w:sz w:val="24"/>
          <w:lang w:val="bg-BG"/>
        </w:rPr>
        <w:t xml:space="preserve"> – 17:4</w:t>
      </w:r>
      <w:r w:rsidR="00D37DAB" w:rsidRPr="00A26C76">
        <w:rPr>
          <w:rFonts w:ascii="Cambria" w:eastAsia="Arial" w:hAnsi="Cambria" w:cs="Arial"/>
          <w:color w:val="auto"/>
          <w:sz w:val="24"/>
          <w:lang w:val="bg-BG"/>
        </w:rPr>
        <w:t xml:space="preserve">0 часа        </w:t>
      </w:r>
      <w:r w:rsidR="005D1868" w:rsidRPr="00A26C76">
        <w:rPr>
          <w:rFonts w:ascii="Cambria" w:eastAsia="Arial" w:hAnsi="Cambria" w:cs="Arial"/>
          <w:b/>
          <w:color w:val="auto"/>
          <w:sz w:val="24"/>
          <w:lang w:val="bg-BG"/>
        </w:rPr>
        <w:t>Представяне на членовете на подкомитет за Интеракт в Д2482 България</w:t>
      </w:r>
      <w:r w:rsidR="005D1868" w:rsidRPr="00A26C76">
        <w:rPr>
          <w:rFonts w:ascii="Cambria" w:eastAsia="Arial" w:hAnsi="Cambria" w:cs="Arial"/>
          <w:b/>
          <w:color w:val="auto"/>
          <w:sz w:val="24"/>
          <w:lang w:val="bg-BG"/>
        </w:rPr>
        <w:br/>
      </w:r>
      <w:r w:rsidR="005D1868" w:rsidRPr="00A26C76">
        <w:rPr>
          <w:rFonts w:ascii="Cambria" w:eastAsia="Arial" w:hAnsi="Cambria" w:cs="Arial"/>
          <w:color w:val="auto"/>
          <w:sz w:val="24"/>
          <w:lang w:val="bg-BG"/>
        </w:rPr>
        <w:t>Веселин Димитров,</w:t>
      </w:r>
      <w:r w:rsidR="005D1868" w:rsidRPr="00A26C76">
        <w:rPr>
          <w:rFonts w:ascii="Cambria" w:eastAsia="Arial" w:hAnsi="Cambria" w:cs="Arial"/>
          <w:color w:val="auto"/>
          <w:sz w:val="24"/>
          <w:szCs w:val="24"/>
          <w:lang w:val="bg-BG"/>
        </w:rPr>
        <w:t xml:space="preserve"> Председател на комитет за Младите поколения в Д2482 България</w:t>
      </w:r>
    </w:p>
    <w:p w:rsidR="00D37DAB" w:rsidRPr="00A26C76" w:rsidRDefault="00F50DDB" w:rsidP="00D37DAB">
      <w:pPr>
        <w:rPr>
          <w:rFonts w:ascii="Cambria" w:eastAsia="Arial" w:hAnsi="Cambria" w:cs="Arial"/>
          <w:b/>
          <w:color w:val="auto"/>
          <w:sz w:val="24"/>
          <w:lang w:val="bg-BG"/>
        </w:rPr>
      </w:pPr>
      <w:r>
        <w:rPr>
          <w:rFonts w:ascii="Cambria" w:eastAsia="Arial" w:hAnsi="Cambria" w:cs="Arial"/>
          <w:color w:val="auto"/>
          <w:sz w:val="24"/>
          <w:lang w:val="bg-BG"/>
        </w:rPr>
        <w:t xml:space="preserve"> </w:t>
      </w:r>
      <w:r w:rsidR="00D37DAB" w:rsidRPr="00A26C76">
        <w:rPr>
          <w:rFonts w:ascii="Cambria" w:eastAsia="Arial" w:hAnsi="Cambria" w:cs="Arial"/>
          <w:color w:val="auto"/>
          <w:sz w:val="24"/>
          <w:lang w:val="bg-BG"/>
        </w:rPr>
        <w:t xml:space="preserve"> </w:t>
      </w:r>
      <w:r w:rsidR="00231716">
        <w:rPr>
          <w:rFonts w:ascii="Cambria" w:eastAsia="Arial" w:hAnsi="Cambria" w:cs="Arial"/>
          <w:color w:val="auto"/>
          <w:sz w:val="24"/>
          <w:lang w:val="bg-BG"/>
        </w:rPr>
        <w:t>17:4</w:t>
      </w:r>
      <w:r w:rsidR="005D1868" w:rsidRPr="00A26C76">
        <w:rPr>
          <w:rFonts w:ascii="Cambria" w:eastAsia="Arial" w:hAnsi="Cambria" w:cs="Arial"/>
          <w:color w:val="auto"/>
          <w:sz w:val="24"/>
          <w:lang w:val="bg-BG"/>
        </w:rPr>
        <w:t>0</w:t>
      </w:r>
      <w:r w:rsidR="00231716">
        <w:rPr>
          <w:rFonts w:ascii="Cambria" w:eastAsia="Arial" w:hAnsi="Cambria" w:cs="Arial"/>
          <w:color w:val="auto"/>
          <w:sz w:val="24"/>
          <w:lang w:val="bg-BG"/>
        </w:rPr>
        <w:t xml:space="preserve"> – 17:5</w:t>
      </w:r>
      <w:r w:rsidR="005D1868" w:rsidRPr="00A26C76">
        <w:rPr>
          <w:rFonts w:ascii="Cambria" w:eastAsia="Arial" w:hAnsi="Cambria" w:cs="Arial"/>
          <w:color w:val="auto"/>
          <w:sz w:val="24"/>
          <w:lang w:val="bg-BG"/>
        </w:rPr>
        <w:t>0 часа</w:t>
      </w:r>
      <w:r w:rsidR="005D1868" w:rsidRPr="00A26C76">
        <w:rPr>
          <w:rFonts w:ascii="Cambria" w:eastAsia="Arial" w:hAnsi="Cambria" w:cs="Arial"/>
          <w:b/>
          <w:color w:val="auto"/>
          <w:sz w:val="24"/>
          <w:lang w:val="bg-BG"/>
        </w:rPr>
        <w:t xml:space="preserve"> </w:t>
      </w:r>
      <w:r w:rsidR="005D1868">
        <w:rPr>
          <w:rFonts w:ascii="Cambria" w:eastAsia="Arial" w:hAnsi="Cambria" w:cs="Arial"/>
          <w:b/>
          <w:color w:val="auto"/>
          <w:sz w:val="24"/>
          <w:lang w:val="bg-BG"/>
        </w:rPr>
        <w:t xml:space="preserve">         </w:t>
      </w:r>
      <w:r w:rsidR="00D37DAB" w:rsidRPr="00A26C76">
        <w:rPr>
          <w:rFonts w:ascii="Cambria" w:eastAsia="Arial" w:hAnsi="Cambria" w:cs="Arial"/>
          <w:b/>
          <w:color w:val="auto"/>
          <w:sz w:val="24"/>
          <w:lang w:val="bg-BG"/>
        </w:rPr>
        <w:t>Закриване на ПЕТ Семинар</w:t>
      </w:r>
    </w:p>
    <w:p w:rsidR="00A26C76" w:rsidRPr="00A26C76" w:rsidRDefault="00A26C76" w:rsidP="00D37DAB">
      <w:pPr>
        <w:rPr>
          <w:rFonts w:ascii="Cambria" w:eastAsia="Arial" w:hAnsi="Cambria" w:cs="Arial"/>
          <w:b/>
          <w:color w:val="auto"/>
          <w:sz w:val="24"/>
          <w:lang w:val="bg-BG"/>
        </w:rPr>
      </w:pPr>
      <w:r w:rsidRPr="00A26C76">
        <w:rPr>
          <w:rFonts w:ascii="Cambria" w:eastAsia="Arial" w:hAnsi="Cambria" w:cs="Arial"/>
          <w:b/>
          <w:color w:val="auto"/>
          <w:sz w:val="24"/>
          <w:lang w:val="bg-BG"/>
        </w:rPr>
        <w:t xml:space="preserve">                                           </w:t>
      </w:r>
      <w:r w:rsidR="005D1868">
        <w:rPr>
          <w:rFonts w:ascii="Cambria" w:eastAsia="Arial" w:hAnsi="Cambria" w:cs="Arial"/>
          <w:b/>
          <w:color w:val="auto"/>
          <w:sz w:val="24"/>
          <w:lang w:val="bg-BG"/>
        </w:rPr>
        <w:t xml:space="preserve">    </w:t>
      </w:r>
      <w:r w:rsidRPr="00A26C76">
        <w:rPr>
          <w:rFonts w:ascii="Cambria" w:eastAsia="Arial" w:hAnsi="Cambria" w:cs="Arial"/>
          <w:b/>
          <w:color w:val="auto"/>
          <w:sz w:val="24"/>
          <w:lang w:val="bg-BG"/>
        </w:rPr>
        <w:t xml:space="preserve">  </w:t>
      </w:r>
    </w:p>
    <w:p w:rsidR="00F50DDB" w:rsidRDefault="00F50DDB" w:rsidP="004668FD">
      <w:pPr>
        <w:ind w:firstLine="720"/>
        <w:jc w:val="both"/>
        <w:rPr>
          <w:rFonts w:asciiTheme="majorHAnsi" w:hAnsiTheme="majorHAnsi"/>
          <w:szCs w:val="22"/>
          <w:lang w:val="bg-BG"/>
        </w:rPr>
      </w:pPr>
    </w:p>
    <w:p w:rsidR="00F50DDB" w:rsidRDefault="00F50DDB" w:rsidP="004668FD">
      <w:pPr>
        <w:ind w:firstLine="720"/>
        <w:jc w:val="both"/>
        <w:rPr>
          <w:rFonts w:asciiTheme="majorHAnsi" w:hAnsiTheme="majorHAnsi"/>
          <w:szCs w:val="22"/>
          <w:lang w:val="bg-BG"/>
        </w:rPr>
      </w:pPr>
    </w:p>
    <w:p w:rsidR="00F50DDB" w:rsidRDefault="00F50DDB" w:rsidP="004668FD">
      <w:pPr>
        <w:ind w:firstLine="720"/>
        <w:jc w:val="both"/>
        <w:rPr>
          <w:rFonts w:asciiTheme="majorHAnsi" w:hAnsiTheme="majorHAnsi"/>
          <w:szCs w:val="22"/>
          <w:lang w:val="bg-BG"/>
        </w:rPr>
      </w:pPr>
    </w:p>
    <w:p w:rsidR="00F50DDB" w:rsidRDefault="00F50DDB" w:rsidP="004668FD">
      <w:pPr>
        <w:ind w:firstLine="720"/>
        <w:jc w:val="both"/>
        <w:rPr>
          <w:rFonts w:asciiTheme="majorHAnsi" w:hAnsiTheme="majorHAnsi"/>
          <w:szCs w:val="22"/>
          <w:lang w:val="bg-BG"/>
        </w:rPr>
      </w:pPr>
    </w:p>
    <w:p w:rsidR="00F50DDB" w:rsidRDefault="00F50DDB" w:rsidP="004668FD">
      <w:pPr>
        <w:ind w:firstLine="720"/>
        <w:jc w:val="both"/>
        <w:rPr>
          <w:rFonts w:asciiTheme="majorHAnsi" w:hAnsiTheme="majorHAnsi"/>
          <w:szCs w:val="22"/>
          <w:lang w:val="bg-BG"/>
        </w:rPr>
      </w:pPr>
    </w:p>
    <w:p w:rsidR="00F50DDB" w:rsidRDefault="00F50DDB" w:rsidP="004668FD">
      <w:pPr>
        <w:ind w:firstLine="720"/>
        <w:jc w:val="both"/>
        <w:rPr>
          <w:rFonts w:asciiTheme="majorHAnsi" w:hAnsiTheme="majorHAnsi"/>
          <w:szCs w:val="22"/>
          <w:lang w:val="bg-BG"/>
        </w:rPr>
      </w:pPr>
    </w:p>
    <w:p w:rsidR="00F50DDB" w:rsidRDefault="00F50DDB" w:rsidP="004668FD">
      <w:pPr>
        <w:ind w:firstLine="720"/>
        <w:jc w:val="both"/>
        <w:rPr>
          <w:rFonts w:asciiTheme="majorHAnsi" w:hAnsiTheme="majorHAnsi"/>
          <w:szCs w:val="22"/>
          <w:lang w:val="bg-BG"/>
        </w:rPr>
      </w:pPr>
    </w:p>
    <w:p w:rsidR="00F50DDB" w:rsidRDefault="00F50DDB" w:rsidP="004668FD">
      <w:pPr>
        <w:ind w:firstLine="720"/>
        <w:jc w:val="both"/>
        <w:rPr>
          <w:rFonts w:asciiTheme="majorHAnsi" w:hAnsiTheme="majorHAnsi"/>
          <w:szCs w:val="22"/>
          <w:lang w:val="bg-BG"/>
        </w:rPr>
      </w:pPr>
    </w:p>
    <w:p w:rsidR="00F50DDB" w:rsidRDefault="00F50DDB" w:rsidP="004668FD">
      <w:pPr>
        <w:ind w:firstLine="720"/>
        <w:jc w:val="both"/>
        <w:rPr>
          <w:rFonts w:asciiTheme="majorHAnsi" w:hAnsiTheme="majorHAnsi"/>
          <w:szCs w:val="22"/>
          <w:lang w:val="bg-BG"/>
        </w:rPr>
      </w:pPr>
    </w:p>
    <w:p w:rsidR="00E73928" w:rsidRPr="004668FD" w:rsidRDefault="00E73928" w:rsidP="004668FD">
      <w:pPr>
        <w:ind w:firstLine="720"/>
        <w:jc w:val="both"/>
        <w:rPr>
          <w:rFonts w:asciiTheme="majorHAnsi" w:hAnsiTheme="majorHAnsi"/>
          <w:szCs w:val="22"/>
          <w:lang w:val="bg-BG"/>
        </w:rPr>
      </w:pPr>
      <w:r w:rsidRPr="004668FD">
        <w:rPr>
          <w:rFonts w:asciiTheme="majorHAnsi" w:hAnsiTheme="majorHAnsi"/>
          <w:szCs w:val="22"/>
          <w:lang w:val="bg-BG"/>
        </w:rPr>
        <w:lastRenderedPageBreak/>
        <w:t>У</w:t>
      </w:r>
      <w:r w:rsidR="004668FD" w:rsidRPr="004668FD">
        <w:rPr>
          <w:rFonts w:asciiTheme="majorHAnsi" w:hAnsiTheme="majorHAnsi"/>
          <w:szCs w:val="22"/>
          <w:lang w:val="bg-BG"/>
        </w:rPr>
        <w:t xml:space="preserve">важаеми </w:t>
      </w:r>
      <w:r w:rsidR="004668FD" w:rsidRPr="004668FD">
        <w:rPr>
          <w:rFonts w:asciiTheme="majorHAnsi" w:hAnsiTheme="majorHAnsi"/>
          <w:i/>
          <w:color w:val="FF0000"/>
          <w:szCs w:val="22"/>
          <w:lang w:val="bg-BG"/>
        </w:rPr>
        <w:t>Президенти/Ротарианци и Интерактори</w:t>
      </w:r>
      <w:r w:rsidRPr="004668FD">
        <w:rPr>
          <w:rFonts w:asciiTheme="majorHAnsi" w:hAnsiTheme="majorHAnsi"/>
          <w:szCs w:val="22"/>
          <w:lang w:val="bg-BG"/>
        </w:rPr>
        <w:t>,</w:t>
      </w:r>
    </w:p>
    <w:p w:rsidR="00E73928" w:rsidRPr="004668FD" w:rsidRDefault="00E73928" w:rsidP="004668FD">
      <w:pPr>
        <w:ind w:firstLine="720"/>
        <w:jc w:val="both"/>
        <w:rPr>
          <w:rFonts w:asciiTheme="majorHAnsi" w:hAnsiTheme="majorHAnsi"/>
          <w:szCs w:val="22"/>
          <w:lang w:val="bg-BG"/>
        </w:rPr>
      </w:pPr>
      <w:r w:rsidRPr="004668FD">
        <w:rPr>
          <w:rFonts w:asciiTheme="majorHAnsi" w:hAnsiTheme="majorHAnsi"/>
          <w:szCs w:val="22"/>
          <w:lang w:val="bg-BG"/>
        </w:rPr>
        <w:t xml:space="preserve">В </w:t>
      </w:r>
      <w:r w:rsidR="004668FD" w:rsidRPr="004668FD">
        <w:rPr>
          <w:rFonts w:asciiTheme="majorHAnsi" w:hAnsiTheme="majorHAnsi"/>
          <w:szCs w:val="22"/>
          <w:lang w:val="bg-BG"/>
        </w:rPr>
        <w:t>трета пле</w:t>
      </w:r>
      <w:r w:rsidRPr="004668FD">
        <w:rPr>
          <w:rFonts w:asciiTheme="majorHAnsi" w:hAnsiTheme="majorHAnsi"/>
          <w:szCs w:val="22"/>
          <w:lang w:val="bg-BG"/>
        </w:rPr>
        <w:t>нарна сесия под мотото „Обединени в служба на човечеството“</w:t>
      </w:r>
      <w:r w:rsidR="004668FD" w:rsidRPr="004668FD">
        <w:rPr>
          <w:rFonts w:asciiTheme="majorHAnsi" w:hAnsiTheme="majorHAnsi"/>
          <w:szCs w:val="22"/>
          <w:lang w:val="bg-BG"/>
        </w:rPr>
        <w:t xml:space="preserve"> предоставяме </w:t>
      </w:r>
      <w:r w:rsidRPr="004668FD">
        <w:rPr>
          <w:rFonts w:asciiTheme="majorHAnsi" w:hAnsiTheme="majorHAnsi"/>
          <w:szCs w:val="22"/>
          <w:lang w:val="bg-BG"/>
        </w:rPr>
        <w:t>възможност на Интеракт клубовете, които имат желание да представят свой проект.</w:t>
      </w:r>
    </w:p>
    <w:p w:rsidR="00E73928" w:rsidRPr="004668FD" w:rsidRDefault="00E73928" w:rsidP="004668FD">
      <w:pPr>
        <w:ind w:firstLine="720"/>
        <w:jc w:val="both"/>
        <w:rPr>
          <w:rFonts w:asciiTheme="majorHAnsi" w:hAnsiTheme="majorHAnsi"/>
          <w:szCs w:val="22"/>
          <w:lang w:val="bg-BG"/>
        </w:rPr>
      </w:pPr>
      <w:r w:rsidRPr="004668FD">
        <w:rPr>
          <w:rFonts w:asciiTheme="majorHAnsi" w:hAnsiTheme="majorHAnsi"/>
          <w:szCs w:val="22"/>
          <w:lang w:val="bg-BG"/>
        </w:rPr>
        <w:t xml:space="preserve">Всеки клуб ще разполага с максимум </w:t>
      </w:r>
      <w:r w:rsidRPr="00F50DDB">
        <w:rPr>
          <w:rFonts w:asciiTheme="majorHAnsi" w:hAnsiTheme="majorHAnsi"/>
          <w:b/>
          <w:szCs w:val="22"/>
          <w:lang w:val="bg-BG"/>
        </w:rPr>
        <w:t>5 минути</w:t>
      </w:r>
      <w:r w:rsidR="00F50DDB">
        <w:rPr>
          <w:rFonts w:asciiTheme="majorHAnsi" w:hAnsiTheme="majorHAnsi"/>
          <w:szCs w:val="22"/>
          <w:lang w:val="bg-BG"/>
        </w:rPr>
        <w:t xml:space="preserve"> за представяне на проекта</w:t>
      </w:r>
      <w:r w:rsidRPr="004668FD">
        <w:rPr>
          <w:rFonts w:asciiTheme="majorHAnsi" w:hAnsiTheme="majorHAnsi"/>
          <w:szCs w:val="22"/>
          <w:lang w:val="bg-BG"/>
        </w:rPr>
        <w:t>.</w:t>
      </w:r>
    </w:p>
    <w:p w:rsidR="00E73928" w:rsidRPr="004668FD" w:rsidRDefault="004668FD" w:rsidP="004668FD">
      <w:pPr>
        <w:ind w:firstLine="720"/>
        <w:jc w:val="both"/>
        <w:rPr>
          <w:rFonts w:asciiTheme="majorHAnsi" w:hAnsiTheme="majorHAnsi"/>
          <w:szCs w:val="22"/>
          <w:lang w:val="bg-BG"/>
        </w:rPr>
      </w:pPr>
      <w:r w:rsidRPr="004668FD">
        <w:rPr>
          <w:rFonts w:asciiTheme="majorHAnsi" w:hAnsiTheme="majorHAnsi"/>
          <w:szCs w:val="22"/>
          <w:lang w:val="bg-BG"/>
        </w:rPr>
        <w:t xml:space="preserve">Редът </w:t>
      </w:r>
      <w:r w:rsidRPr="00F50DDB">
        <w:rPr>
          <w:rFonts w:asciiTheme="majorHAnsi" w:hAnsiTheme="majorHAnsi"/>
          <w:b/>
          <w:szCs w:val="22"/>
          <w:lang w:val="bg-BG"/>
        </w:rPr>
        <w:t>на представяне</w:t>
      </w:r>
      <w:r w:rsidRPr="004668FD">
        <w:rPr>
          <w:rFonts w:asciiTheme="majorHAnsi" w:hAnsiTheme="majorHAnsi"/>
          <w:szCs w:val="22"/>
          <w:lang w:val="bg-BG"/>
        </w:rPr>
        <w:t xml:space="preserve"> ще е съобразен с реда </w:t>
      </w:r>
      <w:r w:rsidRPr="00F50DDB">
        <w:rPr>
          <w:rFonts w:asciiTheme="majorHAnsi" w:hAnsiTheme="majorHAnsi"/>
          <w:b/>
          <w:szCs w:val="22"/>
          <w:lang w:val="bg-BG"/>
        </w:rPr>
        <w:t>на получаване</w:t>
      </w:r>
      <w:r w:rsidRPr="004668FD">
        <w:rPr>
          <w:rFonts w:asciiTheme="majorHAnsi" w:hAnsiTheme="majorHAnsi"/>
          <w:szCs w:val="22"/>
          <w:lang w:val="bg-BG"/>
        </w:rPr>
        <w:t xml:space="preserve"> на презентациите.</w:t>
      </w:r>
    </w:p>
    <w:p w:rsidR="004668FD" w:rsidRPr="004668FD" w:rsidRDefault="004668FD" w:rsidP="004668FD">
      <w:pPr>
        <w:ind w:firstLine="720"/>
        <w:jc w:val="both"/>
        <w:rPr>
          <w:rFonts w:asciiTheme="majorHAnsi" w:hAnsiTheme="majorHAnsi"/>
          <w:szCs w:val="22"/>
          <w:lang w:val="bg-BG"/>
        </w:rPr>
      </w:pPr>
      <w:r w:rsidRPr="004668FD">
        <w:rPr>
          <w:rFonts w:asciiTheme="majorHAnsi" w:hAnsiTheme="majorHAnsi"/>
          <w:szCs w:val="22"/>
          <w:lang w:val="bg-BG"/>
        </w:rPr>
        <w:t xml:space="preserve">Срокът за изпращане на презентациите е </w:t>
      </w:r>
      <w:r w:rsidRPr="00F50DDB">
        <w:rPr>
          <w:rFonts w:asciiTheme="majorHAnsi" w:hAnsiTheme="majorHAnsi"/>
          <w:b/>
          <w:szCs w:val="22"/>
          <w:lang w:val="bg-BG"/>
        </w:rPr>
        <w:t>29.02.2016</w:t>
      </w:r>
      <w:r w:rsidRPr="004668FD">
        <w:rPr>
          <w:rFonts w:asciiTheme="majorHAnsi" w:hAnsiTheme="majorHAnsi"/>
          <w:szCs w:val="22"/>
          <w:lang w:val="bg-BG"/>
        </w:rPr>
        <w:t xml:space="preserve"> г. </w:t>
      </w:r>
      <w:r w:rsidR="00A36A06">
        <w:rPr>
          <w:rFonts w:asciiTheme="majorHAnsi" w:eastAsia="Arial" w:hAnsiTheme="majorHAnsi" w:cs="Arial"/>
          <w:color w:val="auto"/>
          <w:szCs w:val="22"/>
          <w:lang w:val="bg-BG"/>
        </w:rPr>
        <w:t xml:space="preserve"> на </w:t>
      </w:r>
      <w:r w:rsidR="00A36A06">
        <w:rPr>
          <w:rFonts w:asciiTheme="majorHAnsi" w:eastAsia="Arial" w:hAnsiTheme="majorHAnsi" w:cs="Arial"/>
          <w:color w:val="auto"/>
          <w:szCs w:val="22"/>
        </w:rPr>
        <w:t xml:space="preserve"> </w:t>
      </w:r>
      <w:hyperlink r:id="rId8" w:history="1">
        <w:r w:rsidR="00A36A06" w:rsidRPr="0012426C">
          <w:rPr>
            <w:rStyle w:val="Hyperlink"/>
            <w:rFonts w:asciiTheme="majorHAnsi" w:eastAsia="Arial" w:hAnsiTheme="majorHAnsi" w:cs="Arial"/>
            <w:szCs w:val="22"/>
            <w:lang w:val="bg-BG"/>
          </w:rPr>
          <w:t>interact.committee@rotary-bulgaria.org</w:t>
        </w:r>
      </w:hyperlink>
      <w:r w:rsidR="00A36A06">
        <w:rPr>
          <w:rFonts w:asciiTheme="majorHAnsi" w:eastAsia="Arial" w:hAnsiTheme="majorHAnsi" w:cs="Arial"/>
          <w:color w:val="auto"/>
          <w:szCs w:val="22"/>
        </w:rPr>
        <w:t xml:space="preserve">  </w:t>
      </w:r>
      <w:r w:rsidRPr="004668FD">
        <w:rPr>
          <w:rFonts w:asciiTheme="majorHAnsi" w:eastAsia="Arial" w:hAnsiTheme="majorHAnsi" w:cs="Arial"/>
          <w:color w:val="auto"/>
          <w:szCs w:val="22"/>
          <w:lang w:val="bg-BG"/>
        </w:rPr>
        <w:t xml:space="preserve"> с копие до </w:t>
      </w:r>
      <w:r w:rsidR="000D49E9">
        <w:fldChar w:fldCharType="begin"/>
      </w:r>
      <w:r w:rsidR="000D49E9">
        <w:instrText>HYPERLINK "mailto:boiana.bankova@gmail.com"</w:instrText>
      </w:r>
      <w:r w:rsidR="000D49E9">
        <w:fldChar w:fldCharType="separate"/>
      </w:r>
      <w:r w:rsidRPr="004668FD">
        <w:rPr>
          <w:rStyle w:val="Hyperlink"/>
          <w:rFonts w:asciiTheme="majorHAnsi" w:eastAsia="Arial" w:hAnsiTheme="majorHAnsi" w:cs="Arial"/>
          <w:szCs w:val="22"/>
        </w:rPr>
        <w:t>boiana.bankova@gmail.com</w:t>
      </w:r>
      <w:r w:rsidR="000D49E9">
        <w:fldChar w:fldCharType="end"/>
      </w:r>
    </w:p>
    <w:p w:rsidR="004668FD" w:rsidRPr="004668FD" w:rsidRDefault="004668FD" w:rsidP="004668FD">
      <w:pPr>
        <w:ind w:firstLine="360"/>
        <w:jc w:val="both"/>
        <w:rPr>
          <w:rFonts w:asciiTheme="majorHAnsi" w:hAnsiTheme="majorHAnsi"/>
          <w:szCs w:val="22"/>
          <w:lang w:val="bg-BG"/>
        </w:rPr>
      </w:pPr>
    </w:p>
    <w:p w:rsidR="004668FD" w:rsidRPr="004668FD" w:rsidRDefault="004668FD" w:rsidP="004668FD">
      <w:pPr>
        <w:ind w:firstLine="360"/>
        <w:jc w:val="both"/>
        <w:rPr>
          <w:rFonts w:asciiTheme="majorHAnsi" w:hAnsiTheme="majorHAnsi"/>
          <w:szCs w:val="22"/>
          <w:lang w:val="bg-BG"/>
        </w:rPr>
      </w:pPr>
      <w:r w:rsidRPr="004668FD">
        <w:rPr>
          <w:rFonts w:asciiTheme="majorHAnsi" w:hAnsiTheme="majorHAnsi"/>
          <w:szCs w:val="22"/>
          <w:lang w:val="bg-BG"/>
        </w:rPr>
        <w:t>Приложения</w:t>
      </w:r>
      <w:r w:rsidR="00F50DDB">
        <w:rPr>
          <w:rFonts w:asciiTheme="majorHAnsi" w:hAnsiTheme="majorHAnsi"/>
          <w:szCs w:val="22"/>
          <w:lang w:val="bg-BG"/>
        </w:rPr>
        <w:t>, необходими за изготвяне на презентацията</w:t>
      </w:r>
      <w:r w:rsidR="00446650">
        <w:rPr>
          <w:rFonts w:asciiTheme="majorHAnsi" w:hAnsiTheme="majorHAnsi"/>
          <w:szCs w:val="22"/>
        </w:rPr>
        <w:t xml:space="preserve"> </w:t>
      </w:r>
      <w:r w:rsidR="00446650">
        <w:rPr>
          <w:rFonts w:asciiTheme="majorHAnsi" w:hAnsiTheme="majorHAnsi"/>
          <w:szCs w:val="22"/>
          <w:lang w:val="bg-BG"/>
        </w:rPr>
        <w:t>са във файла „Представяне на проект“</w:t>
      </w:r>
      <w:r w:rsidRPr="004668FD">
        <w:rPr>
          <w:rFonts w:asciiTheme="majorHAnsi" w:hAnsiTheme="majorHAnsi"/>
          <w:szCs w:val="22"/>
          <w:lang w:val="bg-BG"/>
        </w:rPr>
        <w:t>:</w:t>
      </w:r>
    </w:p>
    <w:p w:rsidR="004668FD" w:rsidRPr="004668FD" w:rsidRDefault="004668FD" w:rsidP="004668FD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szCs w:val="22"/>
          <w:lang w:val="bg-BG"/>
        </w:rPr>
      </w:pPr>
      <w:r w:rsidRPr="004668FD">
        <w:rPr>
          <w:rFonts w:asciiTheme="majorHAnsi" w:hAnsiTheme="majorHAnsi"/>
          <w:szCs w:val="22"/>
          <w:lang w:val="bg-BG"/>
        </w:rPr>
        <w:t>Наръчник за представяне на проекти;</w:t>
      </w:r>
    </w:p>
    <w:p w:rsidR="004668FD" w:rsidRDefault="004668FD" w:rsidP="004668FD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szCs w:val="22"/>
          <w:lang w:val="bg-BG"/>
        </w:rPr>
      </w:pPr>
      <w:r w:rsidRPr="004668FD">
        <w:rPr>
          <w:rFonts w:asciiTheme="majorHAnsi" w:hAnsiTheme="majorHAnsi"/>
          <w:szCs w:val="22"/>
          <w:lang w:val="bg-BG"/>
        </w:rPr>
        <w:t>Форма за изготвяне на презентацията за избрания проект.</w:t>
      </w:r>
    </w:p>
    <w:p w:rsidR="00FB5B09" w:rsidRDefault="00FB5B09" w:rsidP="004668FD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szCs w:val="22"/>
          <w:lang w:val="bg-BG"/>
        </w:rPr>
      </w:pPr>
      <w:r>
        <w:rPr>
          <w:rFonts w:asciiTheme="majorHAnsi" w:hAnsiTheme="majorHAnsi"/>
          <w:szCs w:val="22"/>
          <w:lang w:val="bg-BG"/>
        </w:rPr>
        <w:t>Бланка за изготвяне на проект.</w:t>
      </w:r>
    </w:p>
    <w:p w:rsidR="00F50DDB" w:rsidRPr="00BB5543" w:rsidRDefault="00F50DDB" w:rsidP="00F50DDB">
      <w:pPr>
        <w:pStyle w:val="Normal1"/>
        <w:spacing w:before="80" w:after="60" w:line="240" w:lineRule="auto"/>
        <w:rPr>
          <w:rFonts w:asciiTheme="majorHAnsi" w:eastAsia="Arial" w:hAnsiTheme="majorHAnsi" w:cs="Arial"/>
          <w:color w:val="auto"/>
          <w:szCs w:val="22"/>
        </w:rPr>
      </w:pPr>
      <w:r w:rsidRPr="00BB5543">
        <w:rPr>
          <w:rFonts w:asciiTheme="majorHAnsi" w:eastAsia="Arial" w:hAnsiTheme="majorHAnsi" w:cs="Arial"/>
          <w:color w:val="auto"/>
          <w:szCs w:val="22"/>
          <w:lang w:val="bg-BG"/>
        </w:rPr>
        <w:t>Лица за контакт:</w:t>
      </w:r>
    </w:p>
    <w:p w:rsidR="00F50DDB" w:rsidRPr="00BB5543" w:rsidRDefault="00F50DDB" w:rsidP="00F50DDB">
      <w:pPr>
        <w:pStyle w:val="Normal1"/>
        <w:spacing w:before="80" w:after="60" w:line="240" w:lineRule="auto"/>
        <w:rPr>
          <w:rFonts w:asciiTheme="majorHAnsi" w:eastAsia="Arial" w:hAnsiTheme="majorHAnsi" w:cs="Arial"/>
          <w:color w:val="auto"/>
          <w:szCs w:val="22"/>
        </w:rPr>
      </w:pPr>
    </w:p>
    <w:p w:rsidR="00F50DDB" w:rsidRPr="00BB5543" w:rsidRDefault="00F50DDB" w:rsidP="00F50DDB">
      <w:pPr>
        <w:pStyle w:val="Normal1"/>
        <w:spacing w:before="80" w:after="60" w:line="240" w:lineRule="auto"/>
        <w:rPr>
          <w:rFonts w:asciiTheme="majorHAnsi" w:eastAsia="Arial" w:hAnsiTheme="majorHAnsi" w:cs="Arial"/>
          <w:i/>
          <w:color w:val="auto"/>
          <w:szCs w:val="22"/>
          <w:lang w:val="bg-BG"/>
        </w:rPr>
      </w:pPr>
      <w:r w:rsidRPr="00BB5543">
        <w:rPr>
          <w:rFonts w:asciiTheme="majorHAnsi" w:eastAsia="Arial" w:hAnsiTheme="majorHAnsi" w:cs="Arial"/>
          <w:i/>
          <w:color w:val="auto"/>
          <w:szCs w:val="22"/>
          <w:lang w:val="bg-BG"/>
        </w:rPr>
        <w:t>Въпроси относно попълване и изпращане на необходимите документи, приложени към писмото ПЕТС Интеракт 2016:</w:t>
      </w:r>
    </w:p>
    <w:p w:rsidR="00F50DDB" w:rsidRPr="00BB5543" w:rsidRDefault="00F50DDB" w:rsidP="00F50DDB">
      <w:pPr>
        <w:pStyle w:val="Normal1"/>
        <w:spacing w:before="80" w:after="60" w:line="240" w:lineRule="auto"/>
        <w:rPr>
          <w:rFonts w:asciiTheme="majorHAnsi" w:eastAsia="Arial" w:hAnsiTheme="majorHAnsi" w:cs="Arial"/>
          <w:color w:val="auto"/>
          <w:szCs w:val="22"/>
          <w:lang w:val="bg-BG"/>
        </w:rPr>
      </w:pPr>
      <w:r w:rsidRPr="00BB5543">
        <w:rPr>
          <w:rFonts w:asciiTheme="majorHAnsi" w:eastAsia="Arial" w:hAnsiTheme="majorHAnsi" w:cs="Arial"/>
          <w:color w:val="auto"/>
          <w:szCs w:val="22"/>
          <w:lang w:val="bg-BG"/>
        </w:rPr>
        <w:t xml:space="preserve">Бояна Банкова: </w:t>
      </w:r>
    </w:p>
    <w:p w:rsidR="00F50DDB" w:rsidRPr="00BB5543" w:rsidRDefault="000D49E9" w:rsidP="00F50DDB">
      <w:pPr>
        <w:pStyle w:val="Normal1"/>
        <w:spacing w:before="80" w:after="60" w:line="240" w:lineRule="auto"/>
        <w:rPr>
          <w:rFonts w:asciiTheme="majorHAnsi" w:eastAsia="Arial" w:hAnsiTheme="majorHAnsi" w:cs="Arial"/>
          <w:color w:val="auto"/>
          <w:szCs w:val="22"/>
        </w:rPr>
      </w:pPr>
      <w:hyperlink r:id="rId9" w:history="1">
        <w:r w:rsidR="00F50DDB" w:rsidRPr="00BB5543">
          <w:rPr>
            <w:rStyle w:val="Hyperlink"/>
            <w:rFonts w:asciiTheme="majorHAnsi" w:eastAsia="Arial" w:hAnsiTheme="majorHAnsi" w:cs="Arial"/>
            <w:szCs w:val="22"/>
          </w:rPr>
          <w:t>boiana.bankova@gmail.com</w:t>
        </w:r>
      </w:hyperlink>
    </w:p>
    <w:p w:rsidR="00F50DDB" w:rsidRPr="00BB5543" w:rsidRDefault="00F50DDB" w:rsidP="00F50DDB">
      <w:pPr>
        <w:pStyle w:val="Normal1"/>
        <w:spacing w:before="80" w:after="60" w:line="240" w:lineRule="auto"/>
        <w:rPr>
          <w:rFonts w:asciiTheme="majorHAnsi" w:eastAsia="Arial" w:hAnsiTheme="majorHAnsi" w:cs="Arial"/>
          <w:color w:val="auto"/>
          <w:szCs w:val="22"/>
        </w:rPr>
      </w:pPr>
      <w:r w:rsidRPr="00BB5543">
        <w:rPr>
          <w:rFonts w:asciiTheme="majorHAnsi" w:eastAsia="Arial" w:hAnsiTheme="majorHAnsi" w:cs="Arial"/>
          <w:color w:val="auto"/>
          <w:szCs w:val="22"/>
        </w:rPr>
        <w:t>+359 889 23 52 96</w:t>
      </w:r>
    </w:p>
    <w:p w:rsidR="00F50DDB" w:rsidRPr="00BB5543" w:rsidRDefault="00F50DDB" w:rsidP="00F50DDB">
      <w:pPr>
        <w:pStyle w:val="Normal1"/>
        <w:spacing w:before="80" w:after="60" w:line="240" w:lineRule="auto"/>
        <w:rPr>
          <w:rFonts w:asciiTheme="majorHAnsi" w:eastAsia="Arial" w:hAnsiTheme="majorHAnsi" w:cs="Arial"/>
          <w:color w:val="auto"/>
          <w:szCs w:val="22"/>
        </w:rPr>
      </w:pPr>
    </w:p>
    <w:p w:rsidR="00F50DDB" w:rsidRPr="00BB5543" w:rsidRDefault="00F50DDB" w:rsidP="00F50DDB">
      <w:pPr>
        <w:pStyle w:val="Normal1"/>
        <w:spacing w:before="80" w:after="60" w:line="240" w:lineRule="auto"/>
        <w:rPr>
          <w:rFonts w:asciiTheme="majorHAnsi" w:eastAsia="Arial" w:hAnsiTheme="majorHAnsi" w:cs="Arial"/>
          <w:i/>
          <w:color w:val="auto"/>
          <w:szCs w:val="22"/>
          <w:lang w:val="bg-BG"/>
        </w:rPr>
      </w:pPr>
      <w:r w:rsidRPr="00BB5543">
        <w:rPr>
          <w:rFonts w:asciiTheme="majorHAnsi" w:eastAsia="Arial" w:hAnsiTheme="majorHAnsi" w:cs="Arial"/>
          <w:i/>
          <w:color w:val="auto"/>
          <w:szCs w:val="22"/>
          <w:lang w:val="bg-BG"/>
        </w:rPr>
        <w:t>Въпроси относно настаняване:</w:t>
      </w:r>
    </w:p>
    <w:p w:rsidR="00F50DDB" w:rsidRPr="00BB5543" w:rsidRDefault="00F50DDB" w:rsidP="00F50DDB">
      <w:pPr>
        <w:pStyle w:val="Normal1"/>
        <w:spacing w:before="80" w:after="60" w:line="240" w:lineRule="auto"/>
        <w:rPr>
          <w:rFonts w:asciiTheme="majorHAnsi" w:eastAsia="Arial" w:hAnsiTheme="majorHAnsi" w:cs="Arial"/>
          <w:color w:val="auto"/>
          <w:szCs w:val="22"/>
          <w:lang w:val="bg-BG"/>
        </w:rPr>
      </w:pPr>
      <w:r w:rsidRPr="00BB5543">
        <w:rPr>
          <w:rFonts w:asciiTheme="majorHAnsi" w:eastAsia="Arial" w:hAnsiTheme="majorHAnsi" w:cs="Arial"/>
          <w:color w:val="auto"/>
          <w:szCs w:val="22"/>
          <w:lang w:val="bg-BG"/>
        </w:rPr>
        <w:t xml:space="preserve">Марина Маринова /Отдел Маркетинг и Продажби/: </w:t>
      </w:r>
    </w:p>
    <w:p w:rsidR="004668FD" w:rsidRPr="00BB5543" w:rsidRDefault="00F50DDB" w:rsidP="00F50DDB">
      <w:pPr>
        <w:pStyle w:val="Normal1"/>
        <w:spacing w:after="0" w:line="240" w:lineRule="auto"/>
        <w:rPr>
          <w:rFonts w:asciiTheme="majorHAnsi" w:eastAsia="Arial" w:hAnsiTheme="majorHAnsi" w:cs="Arial"/>
          <w:color w:val="auto"/>
          <w:szCs w:val="22"/>
        </w:rPr>
      </w:pPr>
      <w:proofErr w:type="spellStart"/>
      <w:proofErr w:type="gramStart"/>
      <w:r w:rsidRPr="00BB5543">
        <w:rPr>
          <w:rFonts w:asciiTheme="majorHAnsi" w:eastAsia="Arial" w:hAnsiTheme="majorHAnsi" w:cs="Arial"/>
          <w:color w:val="auto"/>
          <w:szCs w:val="22"/>
        </w:rPr>
        <w:t>тел</w:t>
      </w:r>
      <w:proofErr w:type="spellEnd"/>
      <w:r w:rsidRPr="00BB5543">
        <w:rPr>
          <w:rFonts w:asciiTheme="majorHAnsi" w:eastAsia="Arial" w:hAnsiTheme="majorHAnsi" w:cs="Arial"/>
          <w:color w:val="auto"/>
          <w:szCs w:val="22"/>
        </w:rPr>
        <w:t>.:</w:t>
      </w:r>
      <w:proofErr w:type="gramEnd"/>
      <w:r w:rsidRPr="00BB5543">
        <w:rPr>
          <w:rFonts w:asciiTheme="majorHAnsi" w:eastAsia="Arial" w:hAnsiTheme="majorHAnsi" w:cs="Arial"/>
          <w:color w:val="auto"/>
          <w:szCs w:val="22"/>
        </w:rPr>
        <w:t xml:space="preserve"> 032/ 600 730</w:t>
      </w:r>
      <w:r w:rsidRPr="00BB5543">
        <w:rPr>
          <w:rFonts w:asciiTheme="majorHAnsi" w:eastAsia="Arial" w:hAnsiTheme="majorHAnsi" w:cs="Arial"/>
          <w:color w:val="auto"/>
          <w:szCs w:val="22"/>
          <w:lang w:val="bg-BG"/>
        </w:rPr>
        <w:t xml:space="preserve">; </w:t>
      </w:r>
      <w:proofErr w:type="spellStart"/>
      <w:r w:rsidRPr="00BB5543">
        <w:rPr>
          <w:rFonts w:asciiTheme="majorHAnsi" w:eastAsia="Arial" w:hAnsiTheme="majorHAnsi" w:cs="Arial"/>
          <w:color w:val="auto"/>
          <w:szCs w:val="22"/>
        </w:rPr>
        <w:t>моб</w:t>
      </w:r>
      <w:proofErr w:type="spellEnd"/>
      <w:r w:rsidRPr="00BB5543">
        <w:rPr>
          <w:rFonts w:asciiTheme="majorHAnsi" w:eastAsia="Arial" w:hAnsiTheme="majorHAnsi" w:cs="Arial"/>
          <w:color w:val="auto"/>
          <w:szCs w:val="22"/>
        </w:rPr>
        <w:t xml:space="preserve">.: </w:t>
      </w:r>
      <w:r w:rsidRPr="00BB5543">
        <w:rPr>
          <w:rFonts w:asciiTheme="majorHAnsi" w:eastAsia="Arial" w:hAnsiTheme="majorHAnsi" w:cs="Arial"/>
          <w:color w:val="auto"/>
          <w:szCs w:val="22"/>
          <w:lang w:val="bg-BG"/>
        </w:rPr>
        <w:t>+359 </w:t>
      </w:r>
      <w:r w:rsidRPr="00BB5543">
        <w:rPr>
          <w:rFonts w:asciiTheme="majorHAnsi" w:eastAsia="Arial" w:hAnsiTheme="majorHAnsi" w:cs="Arial"/>
          <w:color w:val="auto"/>
          <w:szCs w:val="22"/>
        </w:rPr>
        <w:t>898</w:t>
      </w:r>
      <w:r w:rsidRPr="00BB5543">
        <w:rPr>
          <w:rFonts w:asciiTheme="majorHAnsi" w:eastAsia="Arial" w:hAnsiTheme="majorHAnsi" w:cs="Arial"/>
          <w:color w:val="auto"/>
          <w:szCs w:val="22"/>
          <w:lang w:val="bg-BG"/>
        </w:rPr>
        <w:t xml:space="preserve"> </w:t>
      </w:r>
      <w:r w:rsidRPr="00BB5543">
        <w:rPr>
          <w:rFonts w:asciiTheme="majorHAnsi" w:eastAsia="Arial" w:hAnsiTheme="majorHAnsi" w:cs="Arial"/>
          <w:color w:val="auto"/>
          <w:szCs w:val="22"/>
        </w:rPr>
        <w:t xml:space="preserve"> 47</w:t>
      </w:r>
      <w:r w:rsidRPr="00BB5543">
        <w:rPr>
          <w:rFonts w:asciiTheme="majorHAnsi" w:eastAsia="Arial" w:hAnsiTheme="majorHAnsi" w:cs="Arial"/>
          <w:color w:val="auto"/>
          <w:szCs w:val="22"/>
          <w:lang w:val="bg-BG"/>
        </w:rPr>
        <w:t xml:space="preserve"> </w:t>
      </w:r>
      <w:r w:rsidRPr="00BB5543">
        <w:rPr>
          <w:rFonts w:asciiTheme="majorHAnsi" w:eastAsia="Arial" w:hAnsiTheme="majorHAnsi" w:cs="Arial"/>
          <w:color w:val="auto"/>
          <w:szCs w:val="22"/>
        </w:rPr>
        <w:t>96</w:t>
      </w:r>
      <w:r w:rsidRPr="00BB5543">
        <w:rPr>
          <w:rFonts w:asciiTheme="majorHAnsi" w:eastAsia="Arial" w:hAnsiTheme="majorHAnsi" w:cs="Arial"/>
          <w:color w:val="auto"/>
          <w:szCs w:val="22"/>
          <w:lang w:val="bg-BG"/>
        </w:rPr>
        <w:t xml:space="preserve"> </w:t>
      </w:r>
      <w:r w:rsidRPr="00BB5543">
        <w:rPr>
          <w:rFonts w:asciiTheme="majorHAnsi" w:eastAsia="Arial" w:hAnsiTheme="majorHAnsi" w:cs="Arial"/>
          <w:color w:val="auto"/>
          <w:szCs w:val="22"/>
        </w:rPr>
        <w:t>42</w:t>
      </w:r>
    </w:p>
    <w:p w:rsidR="004668FD" w:rsidRPr="00F50DDB" w:rsidRDefault="004668FD" w:rsidP="004668FD">
      <w:pPr>
        <w:pStyle w:val="Normal1"/>
        <w:spacing w:after="0" w:line="240" w:lineRule="auto"/>
        <w:jc w:val="right"/>
        <w:rPr>
          <w:rFonts w:asciiTheme="majorHAnsi" w:eastAsia="Arial" w:hAnsiTheme="majorHAnsi" w:cs="Arial"/>
          <w:color w:val="auto"/>
          <w:szCs w:val="22"/>
          <w:lang w:val="bg-BG"/>
        </w:rPr>
      </w:pPr>
    </w:p>
    <w:p w:rsidR="004668FD" w:rsidRPr="00F50DDB" w:rsidRDefault="004668FD" w:rsidP="004668FD">
      <w:pPr>
        <w:pStyle w:val="Normal1"/>
        <w:spacing w:after="0" w:line="240" w:lineRule="auto"/>
        <w:jc w:val="right"/>
        <w:rPr>
          <w:rFonts w:asciiTheme="majorHAnsi" w:eastAsia="Arial" w:hAnsiTheme="majorHAnsi" w:cs="Arial"/>
          <w:color w:val="auto"/>
          <w:szCs w:val="22"/>
          <w:lang w:val="bg-BG"/>
        </w:rPr>
      </w:pPr>
    </w:p>
    <w:p w:rsidR="004668FD" w:rsidRPr="0096370D" w:rsidRDefault="004668FD" w:rsidP="004668FD">
      <w:pPr>
        <w:pStyle w:val="Normal1"/>
        <w:spacing w:after="0" w:line="240" w:lineRule="auto"/>
        <w:jc w:val="right"/>
        <w:rPr>
          <w:rFonts w:ascii="Cambria" w:eastAsia="Arial" w:hAnsi="Cambria" w:cs="Arial"/>
          <w:color w:val="auto"/>
          <w:szCs w:val="22"/>
          <w:lang w:val="bg-BG"/>
        </w:rPr>
      </w:pPr>
      <w:r w:rsidRPr="0096370D">
        <w:rPr>
          <w:rFonts w:ascii="Cambria" w:eastAsia="Arial" w:hAnsi="Cambria" w:cs="Arial"/>
          <w:color w:val="auto"/>
          <w:szCs w:val="22"/>
          <w:lang w:val="bg-BG"/>
        </w:rPr>
        <w:t>Оставаме на разположение за въпроси и съдействие:</w:t>
      </w:r>
    </w:p>
    <w:p w:rsidR="004668FD" w:rsidRPr="0096370D" w:rsidRDefault="004668FD" w:rsidP="004668FD">
      <w:pPr>
        <w:pStyle w:val="Normal1"/>
        <w:spacing w:after="0" w:line="240" w:lineRule="auto"/>
        <w:jc w:val="right"/>
        <w:rPr>
          <w:rFonts w:ascii="Cambria" w:eastAsia="Arial" w:hAnsi="Cambria" w:cs="Arial"/>
          <w:color w:val="auto"/>
          <w:szCs w:val="22"/>
          <w:lang w:val="bg-BG"/>
        </w:rPr>
      </w:pPr>
      <w:r w:rsidRPr="0096370D">
        <w:rPr>
          <w:rFonts w:ascii="Cambria" w:eastAsia="Arial" w:hAnsi="Cambria" w:cs="Arial"/>
          <w:color w:val="auto"/>
          <w:szCs w:val="22"/>
          <w:lang w:val="bg-BG"/>
        </w:rPr>
        <w:t>Подкомитет за Интеракт</w:t>
      </w:r>
    </w:p>
    <w:p w:rsidR="004668FD" w:rsidRPr="004668FD" w:rsidRDefault="004668FD" w:rsidP="004668FD">
      <w:pPr>
        <w:jc w:val="right"/>
        <w:rPr>
          <w:rFonts w:asciiTheme="majorHAnsi" w:hAnsiTheme="majorHAnsi"/>
          <w:szCs w:val="22"/>
          <w:lang w:val="bg-BG"/>
        </w:rPr>
      </w:pPr>
      <w:bookmarkStart w:id="0" w:name="_GoBack"/>
      <w:bookmarkEnd w:id="0"/>
      <w:r w:rsidRPr="0096370D">
        <w:rPr>
          <w:rFonts w:ascii="Cambria" w:eastAsia="Arial" w:hAnsi="Cambria" w:cs="Arial"/>
          <w:color w:val="auto"/>
          <w:szCs w:val="22"/>
          <w:lang w:val="bg-BG"/>
        </w:rPr>
        <w:t>Дистрикт 2482 България</w:t>
      </w:r>
    </w:p>
    <w:sectPr w:rsidR="004668FD" w:rsidRPr="004668FD" w:rsidSect="000D49E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BE0" w:rsidRDefault="00BE2BE0" w:rsidP="008A0C02">
      <w:pPr>
        <w:spacing w:after="0" w:line="240" w:lineRule="auto"/>
      </w:pPr>
      <w:r>
        <w:separator/>
      </w:r>
    </w:p>
  </w:endnote>
  <w:endnote w:type="continuationSeparator" w:id="0">
    <w:p w:rsidR="00BE2BE0" w:rsidRDefault="00BE2BE0" w:rsidP="008A0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451262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0DDB" w:rsidRDefault="000D49E9">
        <w:pPr>
          <w:pStyle w:val="Footer"/>
          <w:jc w:val="center"/>
        </w:pPr>
        <w:r>
          <w:fldChar w:fldCharType="begin"/>
        </w:r>
        <w:r w:rsidR="00F50DDB">
          <w:instrText xml:space="preserve"> PAGE   \* MERGEFORMAT </w:instrText>
        </w:r>
        <w:r>
          <w:fldChar w:fldCharType="separate"/>
        </w:r>
        <w:r w:rsidR="00A36A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50DDB" w:rsidRDefault="00F50D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BE0" w:rsidRDefault="00BE2BE0" w:rsidP="008A0C02">
      <w:pPr>
        <w:spacing w:after="0" w:line="240" w:lineRule="auto"/>
      </w:pPr>
      <w:r>
        <w:separator/>
      </w:r>
    </w:p>
  </w:footnote>
  <w:footnote w:type="continuationSeparator" w:id="0">
    <w:p w:rsidR="00BE2BE0" w:rsidRDefault="00BE2BE0" w:rsidP="008A0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868" w:rsidRDefault="005D1868">
    <w:pPr>
      <w:pStyle w:val="Header"/>
    </w:pPr>
    <w:r>
      <w:rPr>
        <w:noProof/>
        <w:lang w:val="bg-BG" w:eastAsia="bg-BG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390525</wp:posOffset>
          </wp:positionH>
          <wp:positionV relativeFrom="paragraph">
            <wp:posOffset>-285750</wp:posOffset>
          </wp:positionV>
          <wp:extent cx="5373370" cy="1697355"/>
          <wp:effectExtent l="19050" t="0" r="17780" b="550545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blon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3370" cy="169735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anchor>
      </w:drawing>
    </w:r>
  </w:p>
  <w:p w:rsidR="008A0C02" w:rsidRDefault="008A0C0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C7B27"/>
    <w:multiLevelType w:val="hybridMultilevel"/>
    <w:tmpl w:val="35CAC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727F7"/>
    <w:multiLevelType w:val="hybridMultilevel"/>
    <w:tmpl w:val="5D8EA334"/>
    <w:lvl w:ilvl="0" w:tplc="89A85236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7" w:hanging="360"/>
      </w:pPr>
    </w:lvl>
    <w:lvl w:ilvl="2" w:tplc="0409001B" w:tentative="1">
      <w:start w:val="1"/>
      <w:numFmt w:val="lowerRoman"/>
      <w:lvlText w:val="%3."/>
      <w:lvlJc w:val="right"/>
      <w:pPr>
        <w:ind w:left="1977" w:hanging="180"/>
      </w:pPr>
    </w:lvl>
    <w:lvl w:ilvl="3" w:tplc="0409000F" w:tentative="1">
      <w:start w:val="1"/>
      <w:numFmt w:val="decimal"/>
      <w:lvlText w:val="%4."/>
      <w:lvlJc w:val="left"/>
      <w:pPr>
        <w:ind w:left="2697" w:hanging="360"/>
      </w:pPr>
    </w:lvl>
    <w:lvl w:ilvl="4" w:tplc="04090019" w:tentative="1">
      <w:start w:val="1"/>
      <w:numFmt w:val="lowerLetter"/>
      <w:lvlText w:val="%5."/>
      <w:lvlJc w:val="left"/>
      <w:pPr>
        <w:ind w:left="3417" w:hanging="360"/>
      </w:pPr>
    </w:lvl>
    <w:lvl w:ilvl="5" w:tplc="0409001B" w:tentative="1">
      <w:start w:val="1"/>
      <w:numFmt w:val="lowerRoman"/>
      <w:lvlText w:val="%6."/>
      <w:lvlJc w:val="right"/>
      <w:pPr>
        <w:ind w:left="4137" w:hanging="180"/>
      </w:pPr>
    </w:lvl>
    <w:lvl w:ilvl="6" w:tplc="0409000F" w:tentative="1">
      <w:start w:val="1"/>
      <w:numFmt w:val="decimal"/>
      <w:lvlText w:val="%7."/>
      <w:lvlJc w:val="left"/>
      <w:pPr>
        <w:ind w:left="4857" w:hanging="360"/>
      </w:pPr>
    </w:lvl>
    <w:lvl w:ilvl="7" w:tplc="04090019" w:tentative="1">
      <w:start w:val="1"/>
      <w:numFmt w:val="lowerLetter"/>
      <w:lvlText w:val="%8."/>
      <w:lvlJc w:val="left"/>
      <w:pPr>
        <w:ind w:left="5577" w:hanging="360"/>
      </w:pPr>
    </w:lvl>
    <w:lvl w:ilvl="8" w:tplc="040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2">
    <w:nsid w:val="6E755FAA"/>
    <w:multiLevelType w:val="hybridMultilevel"/>
    <w:tmpl w:val="3BC8B44E"/>
    <w:lvl w:ilvl="0" w:tplc="6F5A323A">
      <w:start w:val="1"/>
      <w:numFmt w:val="decimal"/>
      <w:lvlText w:val="%1."/>
      <w:lvlJc w:val="left"/>
      <w:pPr>
        <w:ind w:left="30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92" w:hanging="360"/>
      </w:pPr>
    </w:lvl>
    <w:lvl w:ilvl="2" w:tplc="0409001B" w:tentative="1">
      <w:start w:val="1"/>
      <w:numFmt w:val="lowerRoman"/>
      <w:lvlText w:val="%3."/>
      <w:lvlJc w:val="right"/>
      <w:pPr>
        <w:ind w:left="4512" w:hanging="180"/>
      </w:pPr>
    </w:lvl>
    <w:lvl w:ilvl="3" w:tplc="0409000F" w:tentative="1">
      <w:start w:val="1"/>
      <w:numFmt w:val="decimal"/>
      <w:lvlText w:val="%4."/>
      <w:lvlJc w:val="left"/>
      <w:pPr>
        <w:ind w:left="5232" w:hanging="360"/>
      </w:pPr>
    </w:lvl>
    <w:lvl w:ilvl="4" w:tplc="04090019" w:tentative="1">
      <w:start w:val="1"/>
      <w:numFmt w:val="lowerLetter"/>
      <w:lvlText w:val="%5."/>
      <w:lvlJc w:val="left"/>
      <w:pPr>
        <w:ind w:left="5952" w:hanging="360"/>
      </w:pPr>
    </w:lvl>
    <w:lvl w:ilvl="5" w:tplc="0409001B" w:tentative="1">
      <w:start w:val="1"/>
      <w:numFmt w:val="lowerRoman"/>
      <w:lvlText w:val="%6."/>
      <w:lvlJc w:val="right"/>
      <w:pPr>
        <w:ind w:left="6672" w:hanging="180"/>
      </w:pPr>
    </w:lvl>
    <w:lvl w:ilvl="6" w:tplc="0409000F" w:tentative="1">
      <w:start w:val="1"/>
      <w:numFmt w:val="decimal"/>
      <w:lvlText w:val="%7."/>
      <w:lvlJc w:val="left"/>
      <w:pPr>
        <w:ind w:left="7392" w:hanging="360"/>
      </w:pPr>
    </w:lvl>
    <w:lvl w:ilvl="7" w:tplc="04090019" w:tentative="1">
      <w:start w:val="1"/>
      <w:numFmt w:val="lowerLetter"/>
      <w:lvlText w:val="%8."/>
      <w:lvlJc w:val="left"/>
      <w:pPr>
        <w:ind w:left="8112" w:hanging="360"/>
      </w:pPr>
    </w:lvl>
    <w:lvl w:ilvl="8" w:tplc="0409001B" w:tentative="1">
      <w:start w:val="1"/>
      <w:numFmt w:val="lowerRoman"/>
      <w:lvlText w:val="%9."/>
      <w:lvlJc w:val="right"/>
      <w:pPr>
        <w:ind w:left="883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37DAB"/>
    <w:rsid w:val="0002000C"/>
    <w:rsid w:val="000704C2"/>
    <w:rsid w:val="00097A6A"/>
    <w:rsid w:val="000D49E9"/>
    <w:rsid w:val="001E2E2D"/>
    <w:rsid w:val="00231716"/>
    <w:rsid w:val="002B0821"/>
    <w:rsid w:val="003376DF"/>
    <w:rsid w:val="00353899"/>
    <w:rsid w:val="00446650"/>
    <w:rsid w:val="004668FD"/>
    <w:rsid w:val="005D1868"/>
    <w:rsid w:val="00710951"/>
    <w:rsid w:val="008A0C02"/>
    <w:rsid w:val="00A26C76"/>
    <w:rsid w:val="00A36A06"/>
    <w:rsid w:val="00B45837"/>
    <w:rsid w:val="00BB5543"/>
    <w:rsid w:val="00BD53B0"/>
    <w:rsid w:val="00BE2BE0"/>
    <w:rsid w:val="00D37DAB"/>
    <w:rsid w:val="00E13A66"/>
    <w:rsid w:val="00E20F7C"/>
    <w:rsid w:val="00E73928"/>
    <w:rsid w:val="00E8553A"/>
    <w:rsid w:val="00EA7551"/>
    <w:rsid w:val="00F50DDB"/>
    <w:rsid w:val="00F92FA4"/>
    <w:rsid w:val="00FB5B09"/>
    <w:rsid w:val="00FE4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DAB"/>
    <w:rPr>
      <w:rFonts w:ascii="Calibri" w:eastAsia="Calibri" w:hAnsi="Calibri" w:cs="Calibri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37DAB"/>
    <w:rPr>
      <w:rFonts w:ascii="Calibri" w:eastAsia="Calibri" w:hAnsi="Calibri" w:cs="Calibri"/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8A0C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C02"/>
    <w:rPr>
      <w:rFonts w:ascii="Calibri" w:eastAsia="Calibri" w:hAnsi="Calibri" w:cs="Calibri"/>
      <w:color w:val="000000"/>
      <w:szCs w:val="20"/>
    </w:rPr>
  </w:style>
  <w:style w:type="paragraph" w:styleId="Footer">
    <w:name w:val="footer"/>
    <w:basedOn w:val="Normal"/>
    <w:link w:val="FooterChar"/>
    <w:uiPriority w:val="99"/>
    <w:unhideWhenUsed/>
    <w:rsid w:val="008A0C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C02"/>
    <w:rPr>
      <w:rFonts w:ascii="Calibri" w:eastAsia="Calibri" w:hAnsi="Calibri" w:cs="Calibri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C02"/>
    <w:rPr>
      <w:rFonts w:ascii="Tahoma" w:eastAsia="Calibri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A755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68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DAB"/>
    <w:rPr>
      <w:rFonts w:ascii="Calibri" w:eastAsia="Calibri" w:hAnsi="Calibri" w:cs="Calibri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37DAB"/>
    <w:rPr>
      <w:rFonts w:ascii="Calibri" w:eastAsia="Calibri" w:hAnsi="Calibri" w:cs="Calibri"/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8A0C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C02"/>
    <w:rPr>
      <w:rFonts w:ascii="Calibri" w:eastAsia="Calibri" w:hAnsi="Calibri" w:cs="Calibri"/>
      <w:color w:val="000000"/>
      <w:szCs w:val="20"/>
    </w:rPr>
  </w:style>
  <w:style w:type="paragraph" w:styleId="Footer">
    <w:name w:val="footer"/>
    <w:basedOn w:val="Normal"/>
    <w:link w:val="FooterChar"/>
    <w:uiPriority w:val="99"/>
    <w:unhideWhenUsed/>
    <w:rsid w:val="008A0C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C02"/>
    <w:rPr>
      <w:rFonts w:ascii="Calibri" w:eastAsia="Calibri" w:hAnsi="Calibri" w:cs="Calibri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C02"/>
    <w:rPr>
      <w:rFonts w:ascii="Tahoma" w:eastAsia="Calibri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A755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68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act.committee@rotary-bulgaria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iana.bankova@gmail.com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501C7-F3C8-4DE7-B956-E8E0BF479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Boqna</dc:creator>
  <cp:lastModifiedBy>Dimitrov</cp:lastModifiedBy>
  <cp:revision>2</cp:revision>
  <dcterms:created xsi:type="dcterms:W3CDTF">2016-02-15T15:38:00Z</dcterms:created>
  <dcterms:modified xsi:type="dcterms:W3CDTF">2016-02-15T15:38:00Z</dcterms:modified>
</cp:coreProperties>
</file>