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E6" w:rsidRDefault="004A01D6" w:rsidP="006C62E6">
      <w:pPr>
        <w:pStyle w:val="NoSpacing"/>
        <w:rPr>
          <w:rFonts w:asciiTheme="minorHAnsi" w:hAnsiTheme="minorHAnsi"/>
        </w:rPr>
      </w:pPr>
      <w:r w:rsidRPr="006C62E6">
        <w:rPr>
          <w:rFonts w:asciiTheme="minorHAnsi" w:hAnsiTheme="minorHAnsi"/>
        </w:rPr>
        <w:t xml:space="preserve">   </w:t>
      </w:r>
    </w:p>
    <w:p w:rsidR="007436EC" w:rsidRPr="00217D23" w:rsidRDefault="007436EC" w:rsidP="007436EC">
      <w:pPr>
        <w:rPr>
          <w:sz w:val="24"/>
          <w:lang w:val="bg-BG"/>
        </w:rPr>
      </w:pPr>
      <w:r w:rsidRPr="00217D23">
        <w:rPr>
          <w:sz w:val="24"/>
          <w:lang w:val="bg-BG"/>
        </w:rPr>
        <w:t>Пловдив</w:t>
      </w:r>
    </w:p>
    <w:p w:rsidR="007436EC" w:rsidRPr="00217D23" w:rsidRDefault="007436EC" w:rsidP="007436EC">
      <w:pPr>
        <w:rPr>
          <w:rFonts w:ascii="Georgia" w:hAnsi="Georgia"/>
          <w:b/>
          <w:sz w:val="24"/>
          <w:lang w:val="bg-BG"/>
        </w:rPr>
      </w:pPr>
      <w:r w:rsidRPr="00217D23">
        <w:rPr>
          <w:sz w:val="24"/>
          <w:lang w:val="bg-BG"/>
        </w:rPr>
        <w:t>19.03.2016</w:t>
      </w: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</w:p>
    <w:p w:rsidR="007436EC" w:rsidRPr="000906D0" w:rsidRDefault="007436EC" w:rsidP="007436EC">
      <w:pPr>
        <w:pStyle w:val="BodyParagraph"/>
        <w:spacing w:before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Pr="000906D0">
        <w:rPr>
          <w:b/>
          <w:sz w:val="22"/>
          <w:szCs w:val="22"/>
        </w:rPr>
        <w:t>РЕШЕНИЕ</w:t>
      </w: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  <w:r>
        <w:rPr>
          <w:sz w:val="22"/>
          <w:szCs w:val="22"/>
        </w:rPr>
        <w:t>Управителният съвет на сдружение „Дистрикт 2482 към Ротари Интернешънъл“ на свое заседание, провело се на 19 март 2016 в град Пловдив, взе решение за свикване на Общо събрание на Сдружението на 15 май 2016 от 10:00 часа в хотел „Ростов“, гр. Плевен, ул.</w:t>
      </w:r>
      <w:r w:rsidR="00015219">
        <w:rPr>
          <w:sz w:val="22"/>
          <w:szCs w:val="22"/>
        </w:rPr>
        <w:t xml:space="preserve"> „Цар Борис ІІІ“ №2, </w:t>
      </w:r>
      <w:r>
        <w:rPr>
          <w:sz w:val="22"/>
          <w:szCs w:val="22"/>
        </w:rPr>
        <w:t>при следният дневен ред:</w:t>
      </w: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</w:p>
    <w:p w:rsidR="007436EC" w:rsidRPr="000906D0" w:rsidRDefault="007436EC" w:rsidP="007436EC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0906D0">
        <w:rPr>
          <w:sz w:val="22"/>
          <w:szCs w:val="22"/>
        </w:rPr>
        <w:t>Приемане на го</w:t>
      </w:r>
      <w:r>
        <w:rPr>
          <w:sz w:val="22"/>
          <w:szCs w:val="22"/>
        </w:rPr>
        <w:t>дишният счетоводен отчет за 2014/2015</w:t>
      </w:r>
      <w:r w:rsidRPr="000906D0">
        <w:rPr>
          <w:sz w:val="22"/>
          <w:szCs w:val="22"/>
        </w:rPr>
        <w:t xml:space="preserve"> ротарианска година. Освобождаване от отгово</w:t>
      </w:r>
      <w:r>
        <w:rPr>
          <w:sz w:val="22"/>
          <w:szCs w:val="22"/>
        </w:rPr>
        <w:t>рност на членовете на УС за 2014/2015</w:t>
      </w:r>
      <w:r w:rsidRPr="000906D0">
        <w:rPr>
          <w:sz w:val="22"/>
          <w:szCs w:val="22"/>
        </w:rPr>
        <w:t xml:space="preserve"> година.</w:t>
      </w:r>
    </w:p>
    <w:p w:rsidR="007436EC" w:rsidRPr="000906D0" w:rsidRDefault="007436EC" w:rsidP="007436EC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0906D0">
        <w:rPr>
          <w:sz w:val="22"/>
          <w:szCs w:val="22"/>
        </w:rPr>
        <w:t>Представян</w:t>
      </w:r>
      <w:r>
        <w:rPr>
          <w:sz w:val="22"/>
          <w:szCs w:val="22"/>
        </w:rPr>
        <w:t>е на предварителен отчет за 2015/2016</w:t>
      </w:r>
      <w:r w:rsidRPr="000906D0">
        <w:rPr>
          <w:sz w:val="22"/>
          <w:szCs w:val="22"/>
        </w:rPr>
        <w:t xml:space="preserve"> рота</w:t>
      </w:r>
      <w:r>
        <w:rPr>
          <w:sz w:val="22"/>
          <w:szCs w:val="22"/>
        </w:rPr>
        <w:t>рианска година (до 30.04.2016</w:t>
      </w:r>
      <w:r w:rsidRPr="000906D0">
        <w:rPr>
          <w:sz w:val="22"/>
          <w:szCs w:val="22"/>
        </w:rPr>
        <w:t>).</w:t>
      </w:r>
    </w:p>
    <w:p w:rsidR="007436EC" w:rsidRPr="000906D0" w:rsidRDefault="007436EC" w:rsidP="007436EC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Приемане на бюджет за 2016/2017</w:t>
      </w:r>
      <w:r w:rsidRPr="000906D0">
        <w:rPr>
          <w:sz w:val="22"/>
          <w:szCs w:val="22"/>
        </w:rPr>
        <w:t xml:space="preserve"> ротарианска година.</w:t>
      </w:r>
    </w:p>
    <w:p w:rsidR="007436EC" w:rsidRPr="000906D0" w:rsidRDefault="007436EC" w:rsidP="007436EC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0906D0">
        <w:rPr>
          <w:sz w:val="22"/>
          <w:szCs w:val="22"/>
        </w:rPr>
        <w:t>Утвърждаване избора на</w:t>
      </w:r>
      <w:r>
        <w:rPr>
          <w:sz w:val="22"/>
          <w:szCs w:val="22"/>
        </w:rPr>
        <w:t xml:space="preserve"> ДГН (председател на УС) за 2018/2019</w:t>
      </w:r>
      <w:r w:rsidRPr="000906D0">
        <w:rPr>
          <w:sz w:val="22"/>
          <w:szCs w:val="22"/>
        </w:rPr>
        <w:t xml:space="preserve"> ротарианска година.</w:t>
      </w:r>
    </w:p>
    <w:p w:rsidR="007436EC" w:rsidRDefault="007436EC" w:rsidP="007436EC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Избор на УС за 2016/2017</w:t>
      </w:r>
      <w:r w:rsidRPr="000906D0">
        <w:rPr>
          <w:sz w:val="22"/>
          <w:szCs w:val="22"/>
        </w:rPr>
        <w:t xml:space="preserve"> ротарианска година.</w:t>
      </w:r>
    </w:p>
    <w:p w:rsidR="007436EC" w:rsidRDefault="007436EC" w:rsidP="007436EC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Гласуване на състав на Номинационният Комитет (НК) за 2016/2017</w:t>
      </w:r>
    </w:p>
    <w:p w:rsidR="00015219" w:rsidRPr="000906D0" w:rsidRDefault="00015219" w:rsidP="007436EC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Промяна на адреса на сдружението</w:t>
      </w: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  <w:r>
        <w:rPr>
          <w:sz w:val="22"/>
          <w:szCs w:val="22"/>
        </w:rPr>
        <w:t>Възлага на Нина Митева, Председател на УС, да уведоми членовете на Сдружението за решението на УС.</w:t>
      </w: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4"/>
        <w:gridCol w:w="3072"/>
      </w:tblGrid>
      <w:tr w:rsidR="007436EC" w:rsidRPr="008D57D4" w:rsidTr="005208F6">
        <w:tc>
          <w:tcPr>
            <w:tcW w:w="6487" w:type="dxa"/>
            <w:shd w:val="clear" w:color="auto" w:fill="auto"/>
          </w:tcPr>
          <w:p w:rsidR="007436EC" w:rsidRPr="008D57D4" w:rsidRDefault="007436EC" w:rsidP="005208F6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  <w:r w:rsidRPr="008D57D4">
              <w:rPr>
                <w:sz w:val="22"/>
                <w:szCs w:val="22"/>
              </w:rPr>
              <w:t>Председател на УС: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7436EC" w:rsidRPr="008D57D4" w:rsidRDefault="00015219" w:rsidP="00015219">
            <w:pPr>
              <w:pStyle w:val="BodyParagraph"/>
              <w:spacing w:before="0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0D8E0B" wp14:editId="640F1AC7">
                  <wp:extent cx="1165860" cy="932180"/>
                  <wp:effectExtent l="0" t="0" r="0" b="1270"/>
                  <wp:docPr id="1" name="Picture 1" descr="C:\Users\nina.miteva\Pictures\Screenshot 2016-04-13 16.00.57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nina.miteva\Pictures\Screenshot 2016-04-13 16.00.57 (3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6EC" w:rsidRPr="008D57D4" w:rsidTr="005208F6">
        <w:tc>
          <w:tcPr>
            <w:tcW w:w="6487" w:type="dxa"/>
            <w:shd w:val="clear" w:color="auto" w:fill="auto"/>
          </w:tcPr>
          <w:p w:rsidR="007436EC" w:rsidRPr="008D57D4" w:rsidRDefault="007436EC" w:rsidP="005208F6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7436EC" w:rsidRPr="008D57D4" w:rsidRDefault="007436EC" w:rsidP="007436EC">
            <w:pPr>
              <w:pStyle w:val="BodyParagraph"/>
              <w:spacing w:before="0"/>
              <w:jc w:val="center"/>
              <w:rPr>
                <w:sz w:val="22"/>
                <w:szCs w:val="22"/>
              </w:rPr>
            </w:pPr>
            <w:r w:rsidRPr="008D57D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Нина Митева</w:t>
            </w:r>
            <w:r w:rsidRPr="008D57D4">
              <w:rPr>
                <w:sz w:val="22"/>
                <w:szCs w:val="22"/>
              </w:rPr>
              <w:t>)</w:t>
            </w:r>
          </w:p>
        </w:tc>
      </w:tr>
      <w:tr w:rsidR="007436EC" w:rsidRPr="008D57D4" w:rsidTr="005208F6">
        <w:tc>
          <w:tcPr>
            <w:tcW w:w="6487" w:type="dxa"/>
            <w:shd w:val="clear" w:color="auto" w:fill="auto"/>
          </w:tcPr>
          <w:p w:rsidR="007436EC" w:rsidRPr="008D57D4" w:rsidRDefault="007436EC" w:rsidP="005208F6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  <w:p w:rsidR="007436EC" w:rsidRPr="008D57D4" w:rsidRDefault="007436EC" w:rsidP="005208F6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  <w:p w:rsidR="007436EC" w:rsidRPr="008D57D4" w:rsidRDefault="007436EC" w:rsidP="005208F6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  <w:r w:rsidRPr="008D57D4">
              <w:rPr>
                <w:sz w:val="22"/>
                <w:szCs w:val="22"/>
              </w:rPr>
              <w:t>Членове: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7436EC" w:rsidRPr="008D57D4" w:rsidRDefault="007436EC" w:rsidP="005208F6">
            <w:pPr>
              <w:pStyle w:val="BodyParagraph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7436EC" w:rsidRPr="008D57D4" w:rsidTr="005208F6">
        <w:tc>
          <w:tcPr>
            <w:tcW w:w="6487" w:type="dxa"/>
            <w:shd w:val="clear" w:color="auto" w:fill="auto"/>
          </w:tcPr>
          <w:p w:rsidR="007436EC" w:rsidRPr="008D57D4" w:rsidRDefault="007436EC" w:rsidP="005208F6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7436EC" w:rsidRPr="008D57D4" w:rsidRDefault="007436EC" w:rsidP="005208F6">
            <w:pPr>
              <w:pStyle w:val="BodyParagraph"/>
              <w:spacing w:before="0"/>
              <w:jc w:val="center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574E1F5A" wp14:editId="6B15B70E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-697230</wp:posOffset>
                  </wp:positionV>
                  <wp:extent cx="1043940" cy="1071880"/>
                  <wp:effectExtent l="0" t="0" r="3810" b="0"/>
                  <wp:wrapNone/>
                  <wp:docPr id="6" name="Picture 6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>(Иларио Астинов</w:t>
            </w:r>
            <w:r w:rsidRPr="008D57D4">
              <w:rPr>
                <w:sz w:val="22"/>
                <w:szCs w:val="22"/>
              </w:rPr>
              <w:t>)</w:t>
            </w:r>
          </w:p>
        </w:tc>
      </w:tr>
      <w:tr w:rsidR="007436EC" w:rsidRPr="008D57D4" w:rsidTr="005208F6">
        <w:tc>
          <w:tcPr>
            <w:tcW w:w="6487" w:type="dxa"/>
            <w:shd w:val="clear" w:color="auto" w:fill="auto"/>
          </w:tcPr>
          <w:p w:rsidR="007436EC" w:rsidRPr="008D57D4" w:rsidRDefault="007436EC" w:rsidP="00760E00">
            <w:pPr>
              <w:pStyle w:val="BodyParagraph"/>
              <w:spacing w:before="0"/>
              <w:rPr>
                <w:sz w:val="22"/>
                <w:szCs w:val="22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7436EC" w:rsidRPr="008D57D4" w:rsidRDefault="001C75DF" w:rsidP="005208F6">
            <w:pPr>
              <w:pStyle w:val="BodyParagraph"/>
              <w:spacing w:before="0"/>
              <w:jc w:val="center"/>
              <w:rPr>
                <w:sz w:val="22"/>
                <w:szCs w:val="22"/>
              </w:rPr>
            </w:pPr>
            <w:r w:rsidRPr="00116D9A">
              <w:rPr>
                <w:noProof/>
                <w:lang w:val="en-US"/>
              </w:rPr>
              <w:drawing>
                <wp:inline distT="0" distB="0" distL="0" distR="0" wp14:anchorId="4255094B" wp14:editId="535257F7">
                  <wp:extent cx="1137285" cy="1038225"/>
                  <wp:effectExtent l="0" t="0" r="5715" b="9525"/>
                  <wp:docPr id="4" name="Picture 4" descr="C:\Users\nina.miteva\Downloads\signature-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na.miteva\Downloads\signature-cr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00" cy="103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6EC" w:rsidRPr="008D57D4" w:rsidTr="005208F6">
        <w:tc>
          <w:tcPr>
            <w:tcW w:w="6487" w:type="dxa"/>
            <w:shd w:val="clear" w:color="auto" w:fill="auto"/>
          </w:tcPr>
          <w:p w:rsidR="007436EC" w:rsidRPr="008D57D4" w:rsidRDefault="007436EC" w:rsidP="005208F6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7436EC" w:rsidRPr="008D57D4" w:rsidRDefault="007436EC" w:rsidP="005208F6">
            <w:pPr>
              <w:pStyle w:val="BodyParagraph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(Димитър Димитров </w:t>
            </w:r>
            <w:r w:rsidRPr="008D57D4">
              <w:rPr>
                <w:sz w:val="22"/>
                <w:szCs w:val="22"/>
              </w:rPr>
              <w:t>)</w:t>
            </w:r>
          </w:p>
        </w:tc>
      </w:tr>
    </w:tbl>
    <w:p w:rsidR="007436EC" w:rsidRDefault="007436EC" w:rsidP="007436EC">
      <w:pPr>
        <w:pStyle w:val="BodyParagraph"/>
        <w:spacing w:before="0"/>
        <w:rPr>
          <w:sz w:val="22"/>
          <w:szCs w:val="22"/>
        </w:rPr>
      </w:pPr>
    </w:p>
    <w:p w:rsidR="007436EC" w:rsidRDefault="007436EC" w:rsidP="007436EC">
      <w:pPr>
        <w:pStyle w:val="BodyParagraph"/>
        <w:spacing w:before="0"/>
        <w:rPr>
          <w:sz w:val="22"/>
          <w:szCs w:val="22"/>
        </w:rPr>
      </w:pPr>
    </w:p>
    <w:p w:rsidR="006C62E6" w:rsidRDefault="00F45495" w:rsidP="00AF0CA7">
      <w:pPr>
        <w:pStyle w:val="BodyTextIndent"/>
        <w:ind w:left="0"/>
      </w:pPr>
      <w:r>
        <w:rPr>
          <w:lang w:val="en-US"/>
        </w:rPr>
        <w:t xml:space="preserve">                         </w:t>
      </w:r>
    </w:p>
    <w:sectPr w:rsidR="006C62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47C" w:rsidRDefault="0082347C" w:rsidP="004A01D6">
      <w:r>
        <w:separator/>
      </w:r>
    </w:p>
  </w:endnote>
  <w:endnote w:type="continuationSeparator" w:id="0">
    <w:p w:rsidR="0082347C" w:rsidRDefault="0082347C" w:rsidP="004A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47C" w:rsidRDefault="0082347C" w:rsidP="004A01D6">
      <w:r>
        <w:separator/>
      </w:r>
    </w:p>
  </w:footnote>
  <w:footnote w:type="continuationSeparator" w:id="0">
    <w:p w:rsidR="0082347C" w:rsidRDefault="0082347C" w:rsidP="004A0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D6" w:rsidRPr="004A01D6" w:rsidRDefault="004A01D6" w:rsidP="004A01D6">
    <w:pPr>
      <w:pStyle w:val="Header"/>
      <w:rPr>
        <w:sz w:val="18"/>
        <w:szCs w:val="18"/>
        <w:lang w:val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161D04" wp14:editId="126415B2">
          <wp:simplePos x="0" y="0"/>
          <wp:positionH relativeFrom="column">
            <wp:posOffset>4895850</wp:posOffset>
          </wp:positionH>
          <wp:positionV relativeFrom="paragraph">
            <wp:posOffset>-391795</wp:posOffset>
          </wp:positionV>
          <wp:extent cx="1825200" cy="1177200"/>
          <wp:effectExtent l="0" t="0" r="3810" b="4445"/>
          <wp:wrapNone/>
          <wp:docPr id="2" name="Picture 2" descr="C:\Nina Miteva\Essentials\DG Action\Public Image\T1516-EN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Nina Miteva\Essentials\DG Action\Public Image\T1516-EN_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2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F193C9" wp14:editId="50BF779C">
          <wp:simplePos x="0" y="0"/>
          <wp:positionH relativeFrom="column">
            <wp:posOffset>-680720</wp:posOffset>
          </wp:positionH>
          <wp:positionV relativeFrom="paragraph">
            <wp:posOffset>-192405</wp:posOffset>
          </wp:positionV>
          <wp:extent cx="1486800" cy="561600"/>
          <wp:effectExtent l="0" t="0" r="0" b="0"/>
          <wp:wrapTopAndBottom/>
          <wp:docPr id="3" name="Picture 3" descr="RotaryDistrictColo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DistrictColorB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bg-BG"/>
      </w:rPr>
      <w:t xml:space="preserve">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Президент 2015-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16 </w:t>
    </w:r>
    <w:r w:rsidR="009A30E8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Рави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Равиндран</w:t>
    </w:r>
  </w:p>
  <w:p w:rsidR="004A01D6" w:rsidRPr="004A01D6" w:rsidRDefault="004A01D6" w:rsidP="004A01D6">
    <w:pPr>
      <w:tabs>
        <w:tab w:val="center" w:pos="4320"/>
        <w:tab w:val="right" w:pos="8640"/>
      </w:tabs>
      <w:contextualSpacing/>
      <w:rPr>
        <w:rFonts w:ascii="Arial Narrow" w:eastAsia="MS Mincho" w:hAnsi="Arial Narrow"/>
        <w:color w:val="17458F"/>
        <w:sz w:val="18"/>
        <w:szCs w:val="18"/>
        <w:lang w:val="bg-BG" w:eastAsia="ja-JP"/>
      </w:rPr>
    </w:pP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 xml:space="preserve">                                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                Дистрикт Гуверньор 2015-16  Нина Митева</w:t>
    </w:r>
  </w:p>
  <w:p w:rsidR="004A01D6" w:rsidRPr="004A01D6" w:rsidRDefault="004A01D6" w:rsidP="004A01D6">
    <w:pPr>
      <w:tabs>
        <w:tab w:val="center" w:pos="4320"/>
        <w:tab w:val="right" w:pos="8640"/>
      </w:tabs>
      <w:contextualSpacing/>
      <w:jc w:val="right"/>
      <w:rPr>
        <w:rFonts w:ascii="Arial Narrow" w:eastAsia="MS Mincho" w:hAnsi="Arial Narrow"/>
        <w:color w:val="17458F"/>
        <w:sz w:val="18"/>
        <w:szCs w:val="18"/>
        <w:lang w:val="bg-BG" w:eastAsia="ja-JP"/>
      </w:rPr>
    </w:pPr>
  </w:p>
  <w:p w:rsidR="004A01D6" w:rsidRPr="004A01D6" w:rsidRDefault="004A01D6" w:rsidP="004A01D6">
    <w:pPr>
      <w:tabs>
        <w:tab w:val="center" w:pos="4320"/>
        <w:tab w:val="right" w:pos="8640"/>
      </w:tabs>
      <w:contextualSpacing/>
      <w:jc w:val="center"/>
      <w:rPr>
        <w:rFonts w:ascii="Arial Narrow" w:eastAsia="MS Mincho" w:hAnsi="Arial Narrow"/>
        <w:color w:val="17458F"/>
        <w:sz w:val="18"/>
        <w:szCs w:val="18"/>
        <w:lang w:eastAsia="ja-JP"/>
      </w:rPr>
    </w:pP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>м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: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 +359 887 29 3331; 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e-mail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: 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miteva.nina@yahoo.com</w:t>
    </w:r>
  </w:p>
  <w:p w:rsidR="004A01D6" w:rsidRPr="004A01D6" w:rsidRDefault="004A01D6" w:rsidP="004A01D6">
    <w:pPr>
      <w:pStyle w:val="Header"/>
      <w:rPr>
        <w:sz w:val="18"/>
        <w:szCs w:val="18"/>
        <w:lang w:val="bg-BG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      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www.rotarydistrict2482.org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A1"/>
    <w:multiLevelType w:val="hybridMultilevel"/>
    <w:tmpl w:val="A51C9314"/>
    <w:lvl w:ilvl="0" w:tplc="79CAAD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94C"/>
    <w:multiLevelType w:val="hybridMultilevel"/>
    <w:tmpl w:val="5768B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4E9"/>
    <w:multiLevelType w:val="hybridMultilevel"/>
    <w:tmpl w:val="33F6B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05A5A"/>
    <w:multiLevelType w:val="hybridMultilevel"/>
    <w:tmpl w:val="1488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915A8"/>
    <w:multiLevelType w:val="hybridMultilevel"/>
    <w:tmpl w:val="D85CC726"/>
    <w:lvl w:ilvl="0" w:tplc="25D000F4">
      <w:start w:val="9"/>
      <w:numFmt w:val="bullet"/>
      <w:lvlText w:val="-"/>
      <w:lvlJc w:val="left"/>
      <w:pPr>
        <w:ind w:left="177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18B87940"/>
    <w:multiLevelType w:val="hybridMultilevel"/>
    <w:tmpl w:val="B82E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 w15:restartNumberingAfterBreak="0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1" w15:restartNumberingAfterBreak="0">
    <w:nsid w:val="374A4C18"/>
    <w:multiLevelType w:val="hybridMultilevel"/>
    <w:tmpl w:val="8B7203E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2142E4D"/>
    <w:multiLevelType w:val="hybridMultilevel"/>
    <w:tmpl w:val="DA269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 w15:restartNumberingAfterBreak="0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B292248"/>
    <w:multiLevelType w:val="hybridMultilevel"/>
    <w:tmpl w:val="413885CA"/>
    <w:lvl w:ilvl="0" w:tplc="661CC6F8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314A59"/>
    <w:multiLevelType w:val="hybridMultilevel"/>
    <w:tmpl w:val="03D8C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6E476438"/>
    <w:multiLevelType w:val="hybridMultilevel"/>
    <w:tmpl w:val="28E4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474AFD"/>
    <w:multiLevelType w:val="hybridMultilevel"/>
    <w:tmpl w:val="455A0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900915"/>
    <w:multiLevelType w:val="hybridMultilevel"/>
    <w:tmpl w:val="30EC5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2"/>
  </w:num>
  <w:num w:numId="5">
    <w:abstractNumId w:val="6"/>
  </w:num>
  <w:num w:numId="6">
    <w:abstractNumId w:val="23"/>
  </w:num>
  <w:num w:numId="7">
    <w:abstractNumId w:val="20"/>
  </w:num>
  <w:num w:numId="8">
    <w:abstractNumId w:val="22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7"/>
  </w:num>
  <w:num w:numId="14">
    <w:abstractNumId w:val="21"/>
  </w:num>
  <w:num w:numId="15">
    <w:abstractNumId w:val="8"/>
  </w:num>
  <w:num w:numId="16">
    <w:abstractNumId w:val="9"/>
  </w:num>
  <w:num w:numId="17">
    <w:abstractNumId w:val="13"/>
  </w:num>
  <w:num w:numId="18">
    <w:abstractNumId w:val="12"/>
  </w:num>
  <w:num w:numId="19">
    <w:abstractNumId w:val="18"/>
  </w:num>
  <w:num w:numId="20">
    <w:abstractNumId w:val="10"/>
  </w:num>
  <w:num w:numId="21">
    <w:abstractNumId w:val="7"/>
  </w:num>
  <w:num w:numId="22">
    <w:abstractNumId w:val="5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5"/>
    <w:rsid w:val="00011E52"/>
    <w:rsid w:val="00015219"/>
    <w:rsid w:val="00031B86"/>
    <w:rsid w:val="000809D2"/>
    <w:rsid w:val="00172E9D"/>
    <w:rsid w:val="001964C4"/>
    <w:rsid w:val="001A7839"/>
    <w:rsid w:val="001C75DF"/>
    <w:rsid w:val="001D02EB"/>
    <w:rsid w:val="00217D23"/>
    <w:rsid w:val="00226846"/>
    <w:rsid w:val="002F75F1"/>
    <w:rsid w:val="00337556"/>
    <w:rsid w:val="003963A9"/>
    <w:rsid w:val="003A7B13"/>
    <w:rsid w:val="004140E1"/>
    <w:rsid w:val="004657CD"/>
    <w:rsid w:val="00492849"/>
    <w:rsid w:val="004A01D6"/>
    <w:rsid w:val="005679DF"/>
    <w:rsid w:val="005704B6"/>
    <w:rsid w:val="005C5E56"/>
    <w:rsid w:val="00657B67"/>
    <w:rsid w:val="006C62E6"/>
    <w:rsid w:val="00715839"/>
    <w:rsid w:val="007436EC"/>
    <w:rsid w:val="00760E00"/>
    <w:rsid w:val="0082347C"/>
    <w:rsid w:val="00826F9C"/>
    <w:rsid w:val="00886261"/>
    <w:rsid w:val="008A3CDC"/>
    <w:rsid w:val="008C7CB9"/>
    <w:rsid w:val="009513FA"/>
    <w:rsid w:val="00987B1F"/>
    <w:rsid w:val="009A30E8"/>
    <w:rsid w:val="00A1584F"/>
    <w:rsid w:val="00A3160B"/>
    <w:rsid w:val="00AC5A1B"/>
    <w:rsid w:val="00AF0CA7"/>
    <w:rsid w:val="00AF6A60"/>
    <w:rsid w:val="00B20390"/>
    <w:rsid w:val="00B4275F"/>
    <w:rsid w:val="00B776C8"/>
    <w:rsid w:val="00C345BA"/>
    <w:rsid w:val="00C81FF7"/>
    <w:rsid w:val="00CE0501"/>
    <w:rsid w:val="00CF2555"/>
    <w:rsid w:val="00DD793A"/>
    <w:rsid w:val="00E0501E"/>
    <w:rsid w:val="00EA4175"/>
    <w:rsid w:val="00EE4129"/>
    <w:rsid w:val="00F10AC5"/>
    <w:rsid w:val="00F20ED4"/>
    <w:rsid w:val="00F25374"/>
    <w:rsid w:val="00F45495"/>
    <w:rsid w:val="00F47C0F"/>
    <w:rsid w:val="00F733DB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FA9A0-6C7B-438B-A8E8-B12AA7B8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1D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01D6"/>
  </w:style>
  <w:style w:type="paragraph" w:styleId="Footer">
    <w:name w:val="footer"/>
    <w:basedOn w:val="Normal"/>
    <w:link w:val="FooterChar"/>
    <w:uiPriority w:val="99"/>
    <w:unhideWhenUsed/>
    <w:rsid w:val="004A01D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01D6"/>
  </w:style>
  <w:style w:type="paragraph" w:styleId="BalloonText">
    <w:name w:val="Balloon Text"/>
    <w:basedOn w:val="Normal"/>
    <w:link w:val="BalloonTextChar"/>
    <w:semiHidden/>
    <w:rsid w:val="004A01D6"/>
    <w:pPr>
      <w:contextualSpacing/>
    </w:pPr>
    <w:rPr>
      <w:rFonts w:ascii="Lucida Grande" w:eastAsia="MS Mincho" w:hAnsi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4A01D6"/>
    <w:rPr>
      <w:rFonts w:ascii="Lucida Grande" w:eastAsia="MS Mincho" w:hAnsi="Lucida Grande" w:cs="Times New Roman"/>
      <w:sz w:val="18"/>
      <w:szCs w:val="18"/>
      <w:lang w:eastAsia="ja-JP"/>
    </w:rPr>
  </w:style>
  <w:style w:type="paragraph" w:customStyle="1" w:styleId="BodyParagraph">
    <w:name w:val="Body Paragraph"/>
    <w:basedOn w:val="Normal"/>
    <w:rsid w:val="00AC5A1B"/>
    <w:pPr>
      <w:spacing w:before="240"/>
      <w:contextualSpacing/>
    </w:pPr>
    <w:rPr>
      <w:rFonts w:ascii="Georgia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5679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8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semiHidden/>
    <w:unhideWhenUsed/>
    <w:rsid w:val="00F20ED4"/>
    <w:rPr>
      <w:strike w:val="0"/>
      <w:dstrike w:val="0"/>
      <w:color w:val="2BA6CB"/>
      <w:u w:val="none"/>
      <w:effect w:val="none"/>
    </w:rPr>
  </w:style>
  <w:style w:type="paragraph" w:styleId="BodyTextIndent">
    <w:name w:val="Body Text Indent"/>
    <w:basedOn w:val="Normal"/>
    <w:link w:val="BodyTextIndentChar"/>
    <w:rsid w:val="00F45495"/>
    <w:pPr>
      <w:ind w:left="2160"/>
      <w:jc w:val="both"/>
    </w:pPr>
    <w:rPr>
      <w:sz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F45495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2</cp:revision>
  <dcterms:created xsi:type="dcterms:W3CDTF">2016-04-14T12:41:00Z</dcterms:created>
  <dcterms:modified xsi:type="dcterms:W3CDTF">2016-04-14T12:41:00Z</dcterms:modified>
</cp:coreProperties>
</file>