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6" w:rsidRDefault="00033BE6" w:rsidP="00A47CEF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:rsidR="00637560" w:rsidRPr="00A47CEF" w:rsidRDefault="00637560" w:rsidP="00A47CEF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  <w:r w:rsidRPr="00A47CEF">
        <w:rPr>
          <w:rFonts w:asciiTheme="minorHAnsi" w:hAnsiTheme="minorHAnsi" w:cs="Tahoma"/>
          <w:color w:val="000000"/>
          <w:sz w:val="28"/>
          <w:szCs w:val="28"/>
        </w:rPr>
        <w:t xml:space="preserve">Фондация Ротари </w:t>
      </w:r>
      <w:r w:rsidR="008C1358">
        <w:rPr>
          <w:rFonts w:asciiTheme="minorHAnsi" w:hAnsiTheme="minorHAnsi" w:cs="Tahoma"/>
          <w:color w:val="000000"/>
          <w:sz w:val="28"/>
          <w:szCs w:val="28"/>
        </w:rPr>
        <w:t>(ФР)</w:t>
      </w:r>
    </w:p>
    <w:p w:rsidR="00ED2DFF" w:rsidRPr="00A47CEF" w:rsidRDefault="00ED2DFF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  <w:lang w:val="en-US"/>
        </w:rPr>
      </w:pPr>
      <w:r w:rsidRPr="00A47CEF">
        <w:rPr>
          <w:rFonts w:asciiTheme="minorHAnsi" w:hAnsiTheme="minorHAnsi" w:cs="Tahoma"/>
          <w:color w:val="000000"/>
          <w:sz w:val="28"/>
          <w:szCs w:val="28"/>
        </w:rPr>
        <w:t>Клубен Квалификацио</w:t>
      </w:r>
      <w:r w:rsidR="00A70538" w:rsidRPr="00A47CEF">
        <w:rPr>
          <w:rFonts w:asciiTheme="minorHAnsi" w:hAnsiTheme="minorHAnsi" w:cs="Tahoma"/>
          <w:color w:val="000000"/>
          <w:sz w:val="28"/>
          <w:szCs w:val="28"/>
        </w:rPr>
        <w:t>нен Меморандум за разбиране</w:t>
      </w:r>
    </w:p>
    <w:p w:rsidR="00A70538" w:rsidRPr="00680800" w:rsidRDefault="00637560" w:rsidP="00A47CEF">
      <w:pPr>
        <w:autoSpaceDE w:val="0"/>
        <w:autoSpaceDN w:val="0"/>
        <w:adjustRightInd w:val="0"/>
        <w:spacing w:before="36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>Съдържание: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1. Клубна квалификация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2. Отговорности на Клубните Офицери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3. План за управление на финансите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4. Изисквания за банкови сметки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5. Отчет за употребата на грантови средства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6. Запазване на документация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7. Докладване на злоупотреби с грантови средства</w:t>
      </w:r>
    </w:p>
    <w:p w:rsidR="00ED2DFF" w:rsidRPr="00680800" w:rsidRDefault="00ED2DFF" w:rsidP="00A47CEF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>1. Клубна квалификация</w:t>
      </w:r>
    </w:p>
    <w:p w:rsidR="00A70538" w:rsidRPr="00346A64" w:rsidRDefault="00ED2DFF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 xml:space="preserve">За да участват в </w:t>
      </w:r>
      <w:r w:rsidR="00C1428A" w:rsidRPr="00346A64">
        <w:rPr>
          <w:rFonts w:asciiTheme="minorHAnsi" w:hAnsiTheme="minorHAnsi" w:cs="Tahoma"/>
          <w:b w:val="0"/>
        </w:rPr>
        <w:t xml:space="preserve">Дистриктен, </w:t>
      </w:r>
      <w:r w:rsidRPr="00346A64">
        <w:rPr>
          <w:rFonts w:asciiTheme="minorHAnsi" w:hAnsiTheme="minorHAnsi" w:cs="Tahoma"/>
          <w:b w:val="0"/>
        </w:rPr>
        <w:t xml:space="preserve">Глобален или Пакетен Грант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Pr="00346A64">
        <w:rPr>
          <w:rFonts w:asciiTheme="minorHAnsi" w:hAnsiTheme="minorHAnsi" w:cs="Tahoma"/>
          <w:b w:val="0"/>
        </w:rPr>
        <w:t>, Клубовете трябва</w:t>
      </w:r>
      <w:r w:rsidR="00A70538" w:rsidRPr="00346A64">
        <w:rPr>
          <w:rFonts w:asciiTheme="minorHAnsi" w:hAnsiTheme="minorHAnsi" w:cs="Tahoma"/>
          <w:b w:val="0"/>
        </w:rPr>
        <w:t>:</w:t>
      </w:r>
    </w:p>
    <w:p w:rsidR="00A70538" w:rsidRPr="00680800" w:rsidRDefault="00ED2DFF" w:rsidP="00576E79">
      <w:pPr>
        <w:numPr>
          <w:ilvl w:val="0"/>
          <w:numId w:val="2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да дадат съгласие за прилагане на изисквания свързани с финансите и контрола, които са описани в т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ози Меморандум за разбиране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предоставен от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</w:t>
      </w:r>
      <w:r w:rsidR="008420EE">
        <w:rPr>
          <w:rFonts w:asciiTheme="minorHAnsi" w:hAnsiTheme="minorHAnsi" w:cs="Tahoma"/>
          <w:b w:val="0"/>
          <w:bCs w:val="0"/>
          <w:color w:val="000000"/>
        </w:rPr>
        <w:t xml:space="preserve">ондация </w:t>
      </w:r>
      <w:r w:rsidR="008C1358">
        <w:rPr>
          <w:rFonts w:asciiTheme="minorHAnsi" w:hAnsiTheme="minorHAnsi" w:cs="Tahoma"/>
          <w:b w:val="0"/>
          <w:bCs w:val="0"/>
          <w:color w:val="000000"/>
        </w:rPr>
        <w:t>Р</w:t>
      </w:r>
      <w:r w:rsidR="008420EE">
        <w:rPr>
          <w:rFonts w:asciiTheme="minorHAnsi" w:hAnsiTheme="minorHAnsi" w:cs="Tahoma"/>
          <w:b w:val="0"/>
          <w:bCs w:val="0"/>
          <w:color w:val="000000"/>
        </w:rPr>
        <w:t>отари</w:t>
      </w:r>
      <w:r w:rsidR="00156D2D">
        <w:rPr>
          <w:rFonts w:asciiTheme="minorHAnsi" w:hAnsiTheme="minorHAnsi" w:cs="Tahoma"/>
          <w:b w:val="0"/>
          <w:bCs w:val="0"/>
          <w:color w:val="000000"/>
        </w:rPr>
        <w:t>;</w:t>
      </w:r>
    </w:p>
    <w:p w:rsidR="00ED2DFF" w:rsidRPr="00680800" w:rsidRDefault="00A70538" w:rsidP="00576E79">
      <w:pPr>
        <w:numPr>
          <w:ilvl w:val="0"/>
          <w:numId w:val="2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да изпратят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 xml:space="preserve"> поне един член на Клуба на Д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истриктния Семинар за уп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а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влени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>е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 xml:space="preserve"> на гр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>а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н</w:t>
      </w:r>
      <w:r w:rsidRPr="00680800">
        <w:rPr>
          <w:rFonts w:asciiTheme="minorHAnsi" w:hAnsiTheme="minorHAnsi" w:cs="Tahoma"/>
          <w:b w:val="0"/>
          <w:bCs w:val="0"/>
          <w:color w:val="000000"/>
        </w:rPr>
        <w:t>товете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Чрез изпълнение на тези изисквания, Клубът става квалифициран и има право да участва в грантовите програми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При успешно изпълнение на квалифи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 xml:space="preserve">кационните изисквания, Клубът </w:t>
      </w:r>
      <w:r w:rsidRPr="00680800">
        <w:rPr>
          <w:rFonts w:asciiTheme="minorHAnsi" w:hAnsiTheme="minorHAnsi" w:cs="Tahoma"/>
          <w:b w:val="0"/>
          <w:bCs w:val="0"/>
          <w:color w:val="000000"/>
        </w:rPr>
        <w:t>се квалифицира за една Ротарианска година.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B.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За да поддържа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квалификационен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статус, Клубът трябва да спазва т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ози Меморандум за разбиране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всякакви</w:t>
      </w:r>
      <w:r w:rsidR="00CD757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допълнителни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Дистриктни изисквания и всички приложими политики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C.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Клубът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е отговорен 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за употребата на средствата за к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лубно спонсорирани г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а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н</w:t>
      </w:r>
      <w:r w:rsidRPr="00680800">
        <w:rPr>
          <w:rFonts w:asciiTheme="minorHAnsi" w:hAnsiTheme="minorHAnsi" w:cs="Tahoma"/>
          <w:b w:val="0"/>
          <w:bCs w:val="0"/>
          <w:color w:val="000000"/>
        </w:rPr>
        <w:t>тове, независимо от това кой контролира средствата.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D.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Квалификацията може да бъде прекъсната или отменена при 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 xml:space="preserve">установяване на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злоупотреба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 xml:space="preserve">  и липса на контрол</w:t>
      </w:r>
      <w:r w:rsidR="0027783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в израазходването</w:t>
      </w:r>
      <w:r w:rsidR="0027783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на грантовите средства,</w:t>
      </w:r>
      <w:r w:rsidR="0027783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включващи, но не ограничени до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: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измама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фалшифициране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подправяне на членство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груба небрежност</w:t>
      </w:r>
      <w:r w:rsidRPr="00680800">
        <w:rPr>
          <w:rFonts w:asciiTheme="minorHAnsi" w:hAnsiTheme="minorHAnsi" w:cs="Tahoma"/>
          <w:b w:val="0"/>
          <w:bCs w:val="0"/>
          <w:color w:val="000000"/>
        </w:rPr>
        <w:t>;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 з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астрашаване на здравето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благоденствието или безопасността на бенефициентите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недопустими дарения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употреба на средства за лична изгода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недекларирани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конфликти на интерес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монополизиране на средствата от отделни лица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фалшифициране на отчети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завишени цени;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приемане на плащания от бенефициентите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незаконни действия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употреба на грантовите средства за непозволени цели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E.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Клубът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трябва да сътрудничи при провеждането на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всички финансови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грантови или оперативни одити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8C1358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2. </w:t>
      </w:r>
      <w:r w:rsidR="00C374B1" w:rsidRPr="00680800">
        <w:rPr>
          <w:rFonts w:asciiTheme="minorHAnsi" w:hAnsiTheme="minorHAnsi" w:cs="Tahoma"/>
          <w:color w:val="000000"/>
        </w:rPr>
        <w:t>Отговорности на Клубните Офицери</w:t>
      </w:r>
    </w:p>
    <w:p w:rsidR="00ED2DFF" w:rsidRPr="00346A64" w:rsidRDefault="00165935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>Клубните Офицери носят</w:t>
      </w:r>
      <w:r w:rsidR="00C374B1" w:rsidRPr="00346A64">
        <w:rPr>
          <w:rFonts w:asciiTheme="minorHAnsi" w:hAnsiTheme="minorHAnsi" w:cs="Tahoma"/>
          <w:b w:val="0"/>
        </w:rPr>
        <w:t xml:space="preserve"> главна отговорност за клубната квалификация и правилното прилагане на грантовете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="00ED2DFF" w:rsidRPr="00346A64">
        <w:rPr>
          <w:rFonts w:asciiTheme="minorHAnsi" w:hAnsiTheme="minorHAnsi" w:cs="Tahoma"/>
          <w:b w:val="0"/>
        </w:rPr>
        <w:t>.</w:t>
      </w:r>
      <w:r w:rsidR="008C1358" w:rsidRPr="00346A64">
        <w:rPr>
          <w:rFonts w:asciiTheme="minorHAnsi" w:hAnsiTheme="minorHAnsi" w:cs="Tahoma"/>
          <w:b w:val="0"/>
        </w:rPr>
        <w:t xml:space="preserve"> </w:t>
      </w:r>
      <w:r w:rsidR="00C374B1" w:rsidRPr="00346A64">
        <w:rPr>
          <w:rFonts w:asciiTheme="minorHAnsi" w:hAnsiTheme="minorHAnsi" w:cs="Tahoma"/>
          <w:b w:val="0"/>
        </w:rPr>
        <w:t>Отговорностите на Клубните Офицери включват</w:t>
      </w:r>
      <w:r w:rsidR="00ED2DFF" w:rsidRPr="00346A64">
        <w:rPr>
          <w:rFonts w:asciiTheme="minorHAnsi" w:hAnsiTheme="minorHAnsi" w:cs="Tahoma"/>
          <w:b w:val="0"/>
        </w:rPr>
        <w:t>: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Назначаване на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поне един клубен член, отговорен за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прилага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нето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управлението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и поддържа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нето на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квалификацията на Клуба</w:t>
      </w:r>
      <w:r w:rsidR="00CD757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</w:rPr>
      </w:pPr>
      <w:r w:rsidRPr="008C1358">
        <w:rPr>
          <w:rFonts w:asciiTheme="minorHAnsi" w:hAnsiTheme="minorHAnsi" w:cs="Tahoma"/>
          <w:bCs w:val="0"/>
          <w:color w:val="000000"/>
        </w:rPr>
        <w:lastRenderedPageBreak/>
        <w:t>B.</w:t>
      </w:r>
      <w:r w:rsidR="008C1358">
        <w:rPr>
          <w:rFonts w:asciiTheme="minorHAnsi" w:hAnsiTheme="minorHAnsi" w:cs="Tahoma"/>
          <w:b w:val="0"/>
          <w:bCs w:val="0"/>
          <w:color w:val="000000"/>
          <w:lang w:val="en-US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Гарантиране на това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че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при изразходването на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грантовете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се </w:t>
      </w:r>
      <w:r w:rsidR="00CB7FFA" w:rsidRPr="00680800">
        <w:rPr>
          <w:rFonts w:asciiTheme="minorHAnsi" w:hAnsiTheme="minorHAnsi" w:cs="Tahoma"/>
          <w:b w:val="0"/>
          <w:bCs w:val="0"/>
          <w:color w:val="000000"/>
        </w:rPr>
        <w:t xml:space="preserve">спазват </w:t>
      </w:r>
      <w:r w:rsidR="00CB7FFA" w:rsidRPr="00680800">
        <w:rPr>
          <w:rFonts w:asciiTheme="minorHAnsi" w:hAnsiTheme="minorHAnsi" w:cs="Tahoma"/>
          <w:b w:val="0"/>
          <w:bCs w:val="0"/>
        </w:rPr>
        <w:t>изискванията за контрол и практиките за управление на грантове</w:t>
      </w:r>
      <w:r w:rsidR="00CD7570">
        <w:rPr>
          <w:rFonts w:asciiTheme="minorHAnsi" w:hAnsiTheme="minorHAnsi" w:cs="Tahoma"/>
          <w:b w:val="0"/>
          <w:bCs w:val="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</w:rPr>
        <w:t>C.</w:t>
      </w:r>
      <w:r w:rsidRPr="00680800">
        <w:rPr>
          <w:rFonts w:asciiTheme="minorHAnsi" w:hAnsiTheme="minorHAnsi" w:cs="Tahoma"/>
          <w:b w:val="0"/>
          <w:bCs w:val="0"/>
        </w:rPr>
        <w:t xml:space="preserve"> </w:t>
      </w:r>
      <w:r w:rsidR="00165935" w:rsidRPr="00680800">
        <w:rPr>
          <w:rFonts w:asciiTheme="minorHAnsi" w:hAnsiTheme="minorHAnsi" w:cs="Tahoma"/>
          <w:b w:val="0"/>
          <w:bCs w:val="0"/>
        </w:rPr>
        <w:t>Г</w:t>
      </w:r>
      <w:r w:rsidR="00CB7FFA" w:rsidRPr="00680800">
        <w:rPr>
          <w:rFonts w:asciiTheme="minorHAnsi" w:hAnsiTheme="minorHAnsi" w:cs="Tahoma"/>
          <w:b w:val="0"/>
          <w:bCs w:val="0"/>
        </w:rPr>
        <w:t>арантиране на това, че всички лиц</w:t>
      </w:r>
      <w:r w:rsidR="00165935" w:rsidRPr="00680800">
        <w:rPr>
          <w:rFonts w:asciiTheme="minorHAnsi" w:hAnsiTheme="minorHAnsi" w:cs="Tahoma"/>
          <w:b w:val="0"/>
          <w:bCs w:val="0"/>
        </w:rPr>
        <w:t>а, ангажирани с гранта</w:t>
      </w:r>
      <w:r w:rsidR="00C92F83" w:rsidRPr="00680800">
        <w:rPr>
          <w:rFonts w:asciiTheme="minorHAnsi" w:hAnsiTheme="minorHAnsi" w:cs="Tahoma"/>
          <w:b w:val="0"/>
          <w:bCs w:val="0"/>
        </w:rPr>
        <w:t>,</w:t>
      </w:r>
      <w:r w:rsidR="00165935" w:rsidRPr="00680800">
        <w:rPr>
          <w:rFonts w:asciiTheme="minorHAnsi" w:hAnsiTheme="minorHAnsi" w:cs="Tahoma"/>
          <w:b w:val="0"/>
          <w:bCs w:val="0"/>
        </w:rPr>
        <w:t xml:space="preserve"> осъществяват</w:t>
      </w:r>
      <w:r w:rsidR="00CD7570">
        <w:rPr>
          <w:rFonts w:asciiTheme="minorHAnsi" w:hAnsiTheme="minorHAnsi" w:cs="Tahoma"/>
          <w:b w:val="0"/>
          <w:bCs w:val="0"/>
        </w:rPr>
        <w:t xml:space="preserve"> дейностите си </w:t>
      </w:r>
      <w:r w:rsidR="00084830" w:rsidRPr="00680800">
        <w:rPr>
          <w:rFonts w:asciiTheme="minorHAnsi" w:hAnsiTheme="minorHAnsi" w:cs="Tahoma"/>
          <w:b w:val="0"/>
          <w:bCs w:val="0"/>
        </w:rPr>
        <w:t>по начин</w:t>
      </w:r>
      <w:r w:rsidR="00CB7FFA" w:rsidRPr="00680800">
        <w:rPr>
          <w:rFonts w:asciiTheme="minorHAnsi" w:hAnsiTheme="minorHAnsi" w:cs="Tahoma"/>
          <w:b w:val="0"/>
          <w:bCs w:val="0"/>
        </w:rPr>
        <w:t xml:space="preserve">, </w:t>
      </w:r>
      <w:r w:rsidR="00084830" w:rsidRPr="00680800">
        <w:rPr>
          <w:rFonts w:asciiTheme="minorHAnsi" w:hAnsiTheme="minorHAnsi" w:cs="Tahoma"/>
          <w:b w:val="0"/>
          <w:bCs w:val="0"/>
        </w:rPr>
        <w:t xml:space="preserve">при </w:t>
      </w:r>
      <w:r w:rsidR="00CB7FFA" w:rsidRPr="00680800">
        <w:rPr>
          <w:rFonts w:asciiTheme="minorHAnsi" w:hAnsiTheme="minorHAnsi" w:cs="Tahoma"/>
          <w:b w:val="0"/>
          <w:bCs w:val="0"/>
        </w:rPr>
        <w:t xml:space="preserve">които </w:t>
      </w:r>
      <w:r w:rsidR="00084830" w:rsidRPr="00680800">
        <w:rPr>
          <w:rFonts w:asciiTheme="minorHAnsi" w:hAnsiTheme="minorHAnsi" w:cs="Tahoma"/>
          <w:b w:val="0"/>
          <w:bCs w:val="0"/>
        </w:rPr>
        <w:t xml:space="preserve">се </w:t>
      </w:r>
      <w:r w:rsidR="00CB7FFA" w:rsidRPr="00680800">
        <w:rPr>
          <w:rFonts w:asciiTheme="minorHAnsi" w:hAnsiTheme="minorHAnsi" w:cs="Tahoma"/>
          <w:b w:val="0"/>
          <w:bCs w:val="0"/>
        </w:rPr>
        <w:t>избягват всякакви съществуващи или потенциални</w:t>
      </w:r>
      <w:r w:rsidR="00CB7FFA" w:rsidRPr="00680800">
        <w:rPr>
          <w:rFonts w:asciiTheme="minorHAnsi" w:hAnsiTheme="minorHAnsi" w:cs="Tahoma"/>
          <w:b w:val="0"/>
          <w:bCs w:val="0"/>
          <w:color w:val="000000"/>
        </w:rPr>
        <w:t xml:space="preserve"> конфликти на интереси</w:t>
      </w:r>
      <w:r w:rsidR="00084830"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8C1358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3. </w:t>
      </w:r>
      <w:r w:rsidR="00CB7FFA" w:rsidRPr="00680800">
        <w:rPr>
          <w:rFonts w:asciiTheme="minorHAnsi" w:hAnsiTheme="minorHAnsi" w:cs="Tahoma"/>
          <w:color w:val="000000"/>
        </w:rPr>
        <w:t>План за управление на финанси</w:t>
      </w:r>
      <w:r w:rsidR="001019C0" w:rsidRPr="00680800">
        <w:rPr>
          <w:rFonts w:asciiTheme="minorHAnsi" w:hAnsiTheme="minorHAnsi" w:cs="Tahoma"/>
          <w:color w:val="000000"/>
        </w:rPr>
        <w:t>те</w:t>
      </w:r>
    </w:p>
    <w:p w:rsidR="00ED2DFF" w:rsidRPr="00346A64" w:rsidRDefault="001019C0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 xml:space="preserve">Клубът трябва да има </w:t>
      </w:r>
      <w:r w:rsidR="00CB7FFA" w:rsidRPr="00346A64">
        <w:rPr>
          <w:rFonts w:asciiTheme="minorHAnsi" w:hAnsiTheme="minorHAnsi" w:cs="Tahoma"/>
          <w:b w:val="0"/>
        </w:rPr>
        <w:t xml:space="preserve">писан </w:t>
      </w:r>
      <w:r w:rsidRPr="00346A64">
        <w:rPr>
          <w:rFonts w:asciiTheme="minorHAnsi" w:hAnsiTheme="minorHAnsi" w:cs="Tahoma"/>
          <w:b w:val="0"/>
        </w:rPr>
        <w:t>План за управление на финансите, за да осигури</w:t>
      </w:r>
      <w:r w:rsidR="00E57097">
        <w:rPr>
          <w:rFonts w:asciiTheme="minorHAnsi" w:hAnsiTheme="minorHAnsi" w:cs="Tahoma"/>
          <w:b w:val="0"/>
        </w:rPr>
        <w:t xml:space="preserve"> </w:t>
      </w:r>
      <w:r w:rsidR="00CB7FFA" w:rsidRPr="00346A64">
        <w:rPr>
          <w:rFonts w:asciiTheme="minorHAnsi" w:hAnsiTheme="minorHAnsi" w:cs="Tahoma"/>
          <w:b w:val="0"/>
        </w:rPr>
        <w:t>качествено администриране на средствата по гранта</w:t>
      </w:r>
      <w:r w:rsidR="00ED2DFF" w:rsidRPr="00346A64">
        <w:rPr>
          <w:rFonts w:asciiTheme="minorHAnsi" w:hAnsiTheme="minorHAnsi" w:cs="Tahoma"/>
          <w:b w:val="0"/>
        </w:rPr>
        <w:t>.</w:t>
      </w:r>
      <w:r w:rsidR="00CD7570" w:rsidRPr="00346A64">
        <w:rPr>
          <w:rFonts w:asciiTheme="minorHAnsi" w:hAnsiTheme="minorHAnsi" w:cs="Tahoma"/>
          <w:b w:val="0"/>
        </w:rPr>
        <w:t xml:space="preserve"> </w:t>
      </w:r>
      <w:r w:rsidRPr="00346A64">
        <w:rPr>
          <w:rFonts w:asciiTheme="minorHAnsi" w:hAnsiTheme="minorHAnsi" w:cs="Tahoma"/>
          <w:b w:val="0"/>
        </w:rPr>
        <w:t>Планът</w:t>
      </w:r>
      <w:r w:rsidR="004C663B" w:rsidRPr="00346A64">
        <w:rPr>
          <w:rFonts w:asciiTheme="minorHAnsi" w:hAnsiTheme="minorHAnsi" w:cs="Tahoma"/>
          <w:b w:val="0"/>
        </w:rPr>
        <w:t xml:space="preserve"> за управление на финансите трябва включва процедури по</w:t>
      </w:r>
      <w:r w:rsidR="00084830" w:rsidRPr="00346A64">
        <w:rPr>
          <w:rFonts w:asciiTheme="minorHAnsi" w:hAnsiTheme="minorHAnsi" w:cs="Tahoma"/>
          <w:b w:val="0"/>
        </w:rPr>
        <w:t>:</w:t>
      </w:r>
    </w:p>
    <w:p w:rsidR="00CB7FFA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4C663B" w:rsidRPr="00680800">
        <w:rPr>
          <w:rFonts w:asciiTheme="minorHAnsi" w:hAnsiTheme="minorHAnsi" w:cs="Tahoma"/>
          <w:b w:val="0"/>
          <w:bCs w:val="0"/>
          <w:color w:val="000000"/>
        </w:rPr>
        <w:t>Поддържа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не на стандартен пакет от инструменти за отчетност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4C663B" w:rsidRPr="00680800">
        <w:rPr>
          <w:rFonts w:asciiTheme="minorHAnsi" w:hAnsiTheme="minorHAnsi" w:cs="Tahoma"/>
          <w:b w:val="0"/>
          <w:bCs w:val="0"/>
          <w:color w:val="000000"/>
        </w:rPr>
        <w:t>които да включват пълен запис на всички фактури и разходи на грантовите средства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B.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4C663B" w:rsidRPr="00680800">
        <w:rPr>
          <w:rFonts w:asciiTheme="minorHAnsi" w:hAnsiTheme="minorHAnsi" w:cs="Tahoma"/>
          <w:b w:val="0"/>
          <w:bCs w:val="0"/>
          <w:color w:val="000000"/>
        </w:rPr>
        <w:t>Изразходване на средствата на гранта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 по целесъобразен начин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C.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Поддържане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на разделение на задълженията при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>работа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та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със средствата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D.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Създаване на система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за </w:t>
      </w:r>
      <w:r w:rsidR="00E267B4" w:rsidRPr="00680800">
        <w:rPr>
          <w:rFonts w:asciiTheme="minorHAnsi" w:hAnsiTheme="minorHAnsi" w:cs="Tahoma"/>
          <w:b w:val="0"/>
          <w:bCs w:val="0"/>
          <w:color w:val="000000"/>
        </w:rPr>
        <w:t>инвентаризация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 на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оборудване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и други активи закупени съссредства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от гранта и поддържане на отчетност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 xml:space="preserve"> за предмети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>, закупени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произведени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и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л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и 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разпространени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по време на 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дейностите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по гранта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E.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>Гарантиране, че всички дейности по гранта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включително превалутирането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на средства отговарят на местните закони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CD7570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4. </w:t>
      </w:r>
      <w:r w:rsidR="00CA0680" w:rsidRPr="00680800">
        <w:rPr>
          <w:rFonts w:asciiTheme="minorHAnsi" w:hAnsiTheme="minorHAnsi" w:cs="Tahoma"/>
          <w:color w:val="000000"/>
        </w:rPr>
        <w:t>Изисквания за банкови сметки</w:t>
      </w:r>
    </w:p>
    <w:p w:rsidR="00ED2DFF" w:rsidRPr="00346A64" w:rsidRDefault="005C0877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>За да получи средства по грант</w:t>
      </w:r>
      <w:r w:rsidR="00ED2DFF" w:rsidRPr="00346A64">
        <w:rPr>
          <w:rFonts w:asciiTheme="minorHAnsi" w:hAnsiTheme="minorHAnsi" w:cs="Tahoma"/>
          <w:b w:val="0"/>
        </w:rPr>
        <w:t xml:space="preserve">, </w:t>
      </w:r>
      <w:r w:rsidR="00671FBB" w:rsidRPr="00346A64">
        <w:rPr>
          <w:rFonts w:asciiTheme="minorHAnsi" w:hAnsiTheme="minorHAnsi" w:cs="Tahoma"/>
          <w:b w:val="0"/>
        </w:rPr>
        <w:t xml:space="preserve">Клубът трябва да има банкова сметка, която да се използва единствено </w:t>
      </w:r>
      <w:r w:rsidR="00C92F83" w:rsidRPr="00346A64">
        <w:rPr>
          <w:rFonts w:asciiTheme="minorHAnsi" w:hAnsiTheme="minorHAnsi" w:cs="Tahoma"/>
          <w:b w:val="0"/>
        </w:rPr>
        <w:t>за получаване и изразходване</w:t>
      </w:r>
      <w:r w:rsidR="00671FBB" w:rsidRPr="00346A64">
        <w:rPr>
          <w:rFonts w:asciiTheme="minorHAnsi" w:hAnsiTheme="minorHAnsi" w:cs="Tahoma"/>
          <w:b w:val="0"/>
        </w:rPr>
        <w:t xml:space="preserve"> на средства по грантове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="00ED2DFF" w:rsidRPr="00346A64">
        <w:rPr>
          <w:rFonts w:asciiTheme="minorHAnsi" w:hAnsiTheme="minorHAnsi" w:cs="Tahoma"/>
          <w:b w:val="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CD7570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>Изисквания за клубната банкова сметка:</w:t>
      </w:r>
    </w:p>
    <w:p w:rsidR="00ED2DFF" w:rsidRPr="00680800" w:rsidRDefault="00ED2DFF" w:rsidP="00314811">
      <w:pPr>
        <w:autoSpaceDE w:val="0"/>
        <w:autoSpaceDN w:val="0"/>
        <w:adjustRightInd w:val="0"/>
        <w:spacing w:before="60"/>
        <w:ind w:left="567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1.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Има минимум двама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р</w:t>
      </w:r>
      <w:r w:rsidR="0025766B" w:rsidRPr="00680800">
        <w:rPr>
          <w:rFonts w:asciiTheme="minorHAnsi" w:hAnsiTheme="minorHAnsi" w:cs="Tahoma"/>
          <w:b w:val="0"/>
          <w:bCs w:val="0"/>
          <w:color w:val="000000"/>
        </w:rPr>
        <w:t>отарианци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 от клуба със спесимени по сметката, които да подписват едновременно платежните документи</w:t>
      </w:r>
      <w:r w:rsidR="00C61790">
        <w:rPr>
          <w:rFonts w:asciiTheme="minorHAnsi" w:hAnsiTheme="minorHAnsi" w:cs="Tahoma"/>
          <w:b w:val="0"/>
          <w:bCs w:val="0"/>
          <w:color w:val="000000"/>
        </w:rPr>
        <w:t>;</w:t>
      </w:r>
    </w:p>
    <w:p w:rsidR="00ED2DFF" w:rsidRPr="00680800" w:rsidRDefault="00ED2DFF" w:rsidP="00314811">
      <w:pPr>
        <w:autoSpaceDE w:val="0"/>
        <w:autoSpaceDN w:val="0"/>
        <w:adjustRightInd w:val="0"/>
        <w:spacing w:before="60"/>
        <w:ind w:left="567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2.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Да бъде 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нисколихвена или безлихвена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>банкова сметка</w:t>
      </w:r>
      <w:r w:rsidR="00C6179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CD7570">
        <w:rPr>
          <w:rFonts w:asciiTheme="minorHAnsi" w:hAnsiTheme="minorHAnsi" w:cs="Tahoma"/>
          <w:bCs w:val="0"/>
          <w:color w:val="000000"/>
        </w:rPr>
        <w:t>B.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Всякакви натрупани 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лихви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по сметката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трябва да 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бъдат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документирани и използвани за одобрени </w:t>
      </w:r>
      <w:r w:rsidR="0025766B" w:rsidRPr="00680800">
        <w:rPr>
          <w:rFonts w:asciiTheme="minorHAnsi" w:hAnsiTheme="minorHAnsi" w:cs="Tahoma"/>
          <w:b w:val="0"/>
          <w:bCs w:val="0"/>
          <w:color w:val="000000"/>
        </w:rPr>
        <w:t>дейности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 по гранта или да бъдат върнати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CD7570">
        <w:rPr>
          <w:rFonts w:asciiTheme="minorHAnsi" w:hAnsiTheme="minorHAnsi" w:cs="Tahoma"/>
          <w:bCs w:val="0"/>
          <w:color w:val="000000"/>
        </w:rPr>
        <w:t>C.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За всеки един грант се открива отделна сметка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>,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 като</w:t>
      </w:r>
      <w:r w:rsidR="004C5EC7" w:rsidRPr="00680800">
        <w:rPr>
          <w:rFonts w:asciiTheme="minorHAnsi" w:hAnsiTheme="minorHAnsi" w:cs="Tahoma"/>
          <w:b w:val="0"/>
          <w:bCs w:val="0"/>
          <w:color w:val="000000"/>
        </w:rPr>
        <w:t xml:space="preserve"> името на сметк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>ата трябва ясно да идентифицира</w:t>
      </w:r>
      <w:r w:rsidR="00B6161E" w:rsidRPr="00680800">
        <w:rPr>
          <w:rFonts w:asciiTheme="minorHAnsi" w:hAnsiTheme="minorHAnsi" w:cs="Tahoma"/>
          <w:b w:val="0"/>
          <w:bCs w:val="0"/>
          <w:color w:val="000000"/>
        </w:rPr>
        <w:t xml:space="preserve">за </w:t>
      </w:r>
      <w:r w:rsidR="00E57097">
        <w:rPr>
          <w:rFonts w:asciiTheme="minorHAnsi" w:hAnsiTheme="minorHAnsi" w:cs="Tahoma"/>
          <w:b w:val="0"/>
          <w:bCs w:val="0"/>
          <w:color w:val="000000"/>
        </w:rPr>
        <w:t xml:space="preserve">за </w:t>
      </w:r>
      <w:r w:rsidR="00B6161E" w:rsidRPr="00680800">
        <w:rPr>
          <w:rFonts w:asciiTheme="minorHAnsi" w:hAnsiTheme="minorHAnsi" w:cs="Tahoma"/>
          <w:b w:val="0"/>
          <w:bCs w:val="0"/>
          <w:color w:val="000000"/>
        </w:rPr>
        <w:t>какви грантови средства е предназначена.</w:t>
      </w:r>
    </w:p>
    <w:p w:rsidR="002E5DAB" w:rsidRPr="00680800" w:rsidRDefault="00ED2DFF" w:rsidP="00314811">
      <w:pPr>
        <w:widowControl w:val="0"/>
        <w:autoSpaceDE w:val="0"/>
        <w:autoSpaceDN w:val="0"/>
        <w:adjustRightInd w:val="0"/>
        <w:spacing w:before="120" w:line="274" w:lineRule="exact"/>
        <w:jc w:val="both"/>
        <w:rPr>
          <w:rFonts w:asciiTheme="minorHAnsi" w:hAnsiTheme="minorHAnsi" w:cs="Tahoma"/>
          <w:b w:val="0"/>
          <w:bCs w:val="0"/>
        </w:rPr>
      </w:pPr>
      <w:r w:rsidRPr="00CD7570">
        <w:rPr>
          <w:rFonts w:asciiTheme="minorHAnsi" w:hAnsiTheme="minorHAnsi" w:cs="Tahoma"/>
          <w:bCs w:val="0"/>
        </w:rPr>
        <w:t>D.</w:t>
      </w:r>
      <w:r w:rsidRPr="00680800">
        <w:rPr>
          <w:rFonts w:asciiTheme="minorHAnsi" w:hAnsiTheme="minorHAnsi" w:cs="Tahoma"/>
          <w:b w:val="0"/>
          <w:bCs w:val="0"/>
        </w:rPr>
        <w:t xml:space="preserve"> </w:t>
      </w:r>
      <w:r w:rsidR="004C5EC7" w:rsidRPr="00680800">
        <w:rPr>
          <w:rFonts w:asciiTheme="minorHAnsi" w:hAnsiTheme="minorHAnsi" w:cs="Tahoma"/>
          <w:b w:val="0"/>
          <w:bCs w:val="0"/>
        </w:rPr>
        <w:t xml:space="preserve">Грантовите средства </w:t>
      </w:r>
      <w:r w:rsidR="002E5DAB" w:rsidRPr="00680800">
        <w:rPr>
          <w:rFonts w:asciiTheme="minorHAnsi" w:hAnsiTheme="minorHAnsi" w:cs="Tahoma"/>
          <w:b w:val="0"/>
          <w:bCs w:val="0"/>
        </w:rPr>
        <w:t xml:space="preserve">не може </w:t>
      </w:r>
      <w:r w:rsidR="00B6161E" w:rsidRPr="00680800">
        <w:rPr>
          <w:rFonts w:asciiTheme="minorHAnsi" w:hAnsiTheme="minorHAnsi" w:cs="Tahoma"/>
          <w:b w:val="0"/>
          <w:bCs w:val="0"/>
        </w:rPr>
        <w:t>да се депозират</w:t>
      </w:r>
      <w:r w:rsidR="004C5EC7" w:rsidRPr="00680800">
        <w:rPr>
          <w:rFonts w:asciiTheme="minorHAnsi" w:hAnsiTheme="minorHAnsi" w:cs="Tahoma"/>
          <w:b w:val="0"/>
          <w:bCs w:val="0"/>
        </w:rPr>
        <w:t xml:space="preserve"> в инвестиционни сметки</w:t>
      </w:r>
      <w:r w:rsidR="000066F9" w:rsidRPr="00680800">
        <w:rPr>
          <w:rFonts w:asciiTheme="minorHAnsi" w:hAnsiTheme="minorHAnsi" w:cs="Tahoma"/>
          <w:b w:val="0"/>
          <w:bCs w:val="0"/>
        </w:rPr>
        <w:t>които включват, но не се ограничават до</w:t>
      </w:r>
      <w:r w:rsidR="007A727F" w:rsidRPr="00680800">
        <w:rPr>
          <w:rFonts w:asciiTheme="minorHAnsi" w:hAnsiTheme="minorHAnsi" w:cs="Tahoma"/>
          <w:b w:val="0"/>
          <w:bCs w:val="0"/>
        </w:rPr>
        <w:t>взаимни фондо</w:t>
      </w:r>
      <w:r w:rsidR="000066F9" w:rsidRPr="00680800">
        <w:rPr>
          <w:rFonts w:asciiTheme="minorHAnsi" w:hAnsiTheme="minorHAnsi" w:cs="Tahoma"/>
          <w:b w:val="0"/>
          <w:bCs w:val="0"/>
        </w:rPr>
        <w:t>ве, депозити, облигации и акции.</w:t>
      </w:r>
    </w:p>
    <w:p w:rsidR="007A727F" w:rsidRPr="00680800" w:rsidRDefault="007A727F" w:rsidP="00314811">
      <w:pPr>
        <w:widowControl w:val="0"/>
        <w:autoSpaceDE w:val="0"/>
        <w:autoSpaceDN w:val="0"/>
        <w:adjustRightInd w:val="0"/>
        <w:spacing w:before="120" w:line="274" w:lineRule="exact"/>
        <w:jc w:val="both"/>
        <w:rPr>
          <w:rFonts w:asciiTheme="minorHAnsi" w:hAnsiTheme="minorHAnsi" w:cs="Tahoma"/>
          <w:b w:val="0"/>
          <w:bCs w:val="0"/>
        </w:rPr>
      </w:pPr>
      <w:r w:rsidRPr="00CD7570">
        <w:rPr>
          <w:rFonts w:asciiTheme="minorHAnsi" w:hAnsiTheme="minorHAnsi" w:cs="Tahoma"/>
          <w:bCs w:val="0"/>
        </w:rPr>
        <w:t>Е.</w:t>
      </w:r>
      <w:r w:rsidRPr="00680800">
        <w:rPr>
          <w:rFonts w:asciiTheme="minorHAnsi" w:hAnsiTheme="minorHAnsi" w:cs="Tahoma"/>
          <w:b w:val="0"/>
          <w:bCs w:val="0"/>
        </w:rPr>
        <w:t xml:space="preserve"> Банковите извлечения трябва да бъдат на разположение, в подкрепа на фактурите за изразходване на грантовите средства на </w:t>
      </w:r>
      <w:r w:rsidR="008C1358">
        <w:rPr>
          <w:rFonts w:asciiTheme="minorHAnsi" w:hAnsiTheme="minorHAnsi" w:cs="Tahoma"/>
          <w:b w:val="0"/>
          <w:bCs w:val="0"/>
        </w:rPr>
        <w:t>ФР</w:t>
      </w:r>
      <w:r w:rsidRPr="00680800">
        <w:rPr>
          <w:rFonts w:asciiTheme="minorHAnsi" w:hAnsiTheme="minorHAnsi" w:cs="Tahoma"/>
          <w:b w:val="0"/>
          <w:bCs w:val="0"/>
        </w:rPr>
        <w:t>.</w:t>
      </w:r>
    </w:p>
    <w:p w:rsidR="007A727F" w:rsidRPr="00680800" w:rsidRDefault="007A727F" w:rsidP="00314811">
      <w:pPr>
        <w:widowControl w:val="0"/>
        <w:autoSpaceDE w:val="0"/>
        <w:autoSpaceDN w:val="0"/>
        <w:adjustRightInd w:val="0"/>
        <w:spacing w:before="120" w:line="274" w:lineRule="exact"/>
        <w:jc w:val="both"/>
        <w:rPr>
          <w:rFonts w:asciiTheme="minorHAnsi" w:hAnsiTheme="minorHAnsi" w:cs="Tahoma"/>
          <w:b w:val="0"/>
        </w:rPr>
      </w:pPr>
      <w:r w:rsidRPr="00CD7570">
        <w:rPr>
          <w:rFonts w:asciiTheme="minorHAnsi" w:hAnsiTheme="minorHAnsi" w:cs="Tahoma"/>
          <w:bCs w:val="0"/>
          <w:lang w:val="en-US"/>
        </w:rPr>
        <w:t>F.</w:t>
      </w:r>
      <w:r w:rsidRPr="00680800">
        <w:rPr>
          <w:rFonts w:asciiTheme="minorHAnsi" w:hAnsiTheme="minorHAnsi" w:cs="Tahoma"/>
          <w:b w:val="0"/>
          <w:bCs w:val="0"/>
        </w:rPr>
        <w:t xml:space="preserve"> Клубът трябва да поддържа писмен план за промяна на спесимените за банковите сметки в случай, че ръководството бъде сменено</w:t>
      </w:r>
      <w:r w:rsidR="00314811">
        <w:rPr>
          <w:rFonts w:asciiTheme="minorHAnsi" w:hAnsiTheme="minorHAnsi" w:cs="Tahoma"/>
          <w:b w:val="0"/>
          <w:bCs w:val="0"/>
        </w:rPr>
        <w:t>.</w:t>
      </w:r>
    </w:p>
    <w:p w:rsidR="002E5DAB" w:rsidRPr="00680800" w:rsidRDefault="002E5DAB" w:rsidP="00CE0C09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Theme="minorHAnsi" w:hAnsiTheme="minorHAnsi" w:cs="Tahoma"/>
        </w:rPr>
      </w:pPr>
      <w:r w:rsidRPr="00680800">
        <w:rPr>
          <w:rFonts w:asciiTheme="minorHAnsi" w:hAnsiTheme="minorHAnsi" w:cs="Tahoma"/>
        </w:rPr>
        <w:t>5.</w:t>
      </w:r>
      <w:r w:rsidR="00CE0C09">
        <w:rPr>
          <w:rFonts w:asciiTheme="minorHAnsi" w:hAnsiTheme="minorHAnsi" w:cs="Tahoma"/>
        </w:rPr>
        <w:t xml:space="preserve"> </w:t>
      </w:r>
      <w:r w:rsidRPr="00680800">
        <w:rPr>
          <w:rFonts w:asciiTheme="minorHAnsi" w:hAnsiTheme="minorHAnsi" w:cs="Tahoma"/>
        </w:rPr>
        <w:t>Отчет за употребата на грантовите средства</w:t>
      </w:r>
    </w:p>
    <w:p w:rsidR="002E5DAB" w:rsidRPr="00346A64" w:rsidRDefault="002E5DAB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 xml:space="preserve">Отчитането на грантовете </w:t>
      </w:r>
      <w:r w:rsidR="007A727F" w:rsidRPr="00346A64">
        <w:rPr>
          <w:rFonts w:asciiTheme="minorHAnsi" w:hAnsiTheme="minorHAnsi" w:cs="Tahoma"/>
          <w:b w:val="0"/>
        </w:rPr>
        <w:t xml:space="preserve">е ключов аспект от </w:t>
      </w:r>
      <w:r w:rsidRPr="00346A64">
        <w:rPr>
          <w:rFonts w:asciiTheme="minorHAnsi" w:hAnsiTheme="minorHAnsi" w:cs="Tahoma"/>
          <w:b w:val="0"/>
        </w:rPr>
        <w:t>управлението и контрола на грантовете.</w:t>
      </w:r>
      <w:r w:rsidR="00CD7570" w:rsidRPr="00346A64">
        <w:rPr>
          <w:rFonts w:asciiTheme="minorHAnsi" w:hAnsiTheme="minorHAnsi" w:cs="Tahoma"/>
          <w:b w:val="0"/>
        </w:rPr>
        <w:t xml:space="preserve"> </w:t>
      </w:r>
      <w:r w:rsidR="000066F9" w:rsidRPr="00346A64">
        <w:rPr>
          <w:rFonts w:asciiTheme="minorHAnsi" w:hAnsiTheme="minorHAnsi" w:cs="Tahoma"/>
          <w:b w:val="0"/>
        </w:rPr>
        <w:t>Клубовете</w:t>
      </w:r>
      <w:r w:rsidRPr="00346A64">
        <w:rPr>
          <w:rFonts w:asciiTheme="minorHAnsi" w:hAnsiTheme="minorHAnsi" w:cs="Tahoma"/>
          <w:b w:val="0"/>
        </w:rPr>
        <w:t xml:space="preserve"> трябва да създадат процес за отчитане на грантовете.</w:t>
      </w:r>
    </w:p>
    <w:p w:rsidR="002E5DAB" w:rsidRPr="00680800" w:rsidRDefault="00723086" w:rsidP="00314811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Theme="minorHAnsi" w:hAnsiTheme="minorHAnsi" w:cs="Tahoma"/>
        </w:rPr>
      </w:pPr>
      <w:r w:rsidRPr="00680800">
        <w:rPr>
          <w:rFonts w:asciiTheme="minorHAnsi" w:hAnsiTheme="minorHAnsi" w:cs="Tahoma"/>
        </w:rPr>
        <w:t>6</w:t>
      </w:r>
      <w:r w:rsidR="002E5DAB" w:rsidRPr="00680800">
        <w:rPr>
          <w:rFonts w:asciiTheme="minorHAnsi" w:hAnsiTheme="minorHAnsi" w:cs="Tahoma"/>
        </w:rPr>
        <w:t>.</w:t>
      </w:r>
      <w:r w:rsidR="00CD7570">
        <w:rPr>
          <w:rFonts w:asciiTheme="minorHAnsi" w:hAnsiTheme="minorHAnsi" w:cs="Tahoma"/>
        </w:rPr>
        <w:t xml:space="preserve"> </w:t>
      </w:r>
      <w:r w:rsidR="002E5DAB" w:rsidRPr="00680800">
        <w:rPr>
          <w:rFonts w:asciiTheme="minorHAnsi" w:hAnsiTheme="minorHAnsi" w:cs="Tahoma"/>
        </w:rPr>
        <w:t>Запазване на документация</w:t>
      </w:r>
    </w:p>
    <w:p w:rsidR="00314811" w:rsidRPr="00346A64" w:rsidRDefault="000066F9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>Клубовете</w:t>
      </w:r>
      <w:r w:rsidR="002E5DAB" w:rsidRPr="00346A64">
        <w:rPr>
          <w:rFonts w:asciiTheme="minorHAnsi" w:hAnsiTheme="minorHAnsi" w:cs="Tahoma"/>
          <w:b w:val="0"/>
        </w:rPr>
        <w:t xml:space="preserve"> трябва да създадат и поддържат нужните записи и системи за запазване на важни документи</w:t>
      </w:r>
      <w:r w:rsidRPr="00346A64">
        <w:rPr>
          <w:rFonts w:asciiTheme="minorHAnsi" w:hAnsiTheme="minorHAnsi" w:cs="Tahoma"/>
          <w:b w:val="0"/>
        </w:rPr>
        <w:t>,</w:t>
      </w:r>
      <w:r w:rsidR="002E5DAB" w:rsidRPr="00346A64">
        <w:rPr>
          <w:rFonts w:asciiTheme="minorHAnsi" w:hAnsiTheme="minorHAnsi" w:cs="Tahoma"/>
          <w:b w:val="0"/>
        </w:rPr>
        <w:t xml:space="preserve"> свързани с квалификациите и грантовете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="002E5DAB" w:rsidRPr="00346A64">
        <w:rPr>
          <w:rFonts w:asciiTheme="minorHAnsi" w:hAnsiTheme="minorHAnsi" w:cs="Tahoma"/>
          <w:b w:val="0"/>
        </w:rPr>
        <w:t>.</w:t>
      </w:r>
    </w:p>
    <w:p w:rsidR="002E5DAB" w:rsidRPr="00CD7570" w:rsidRDefault="000066F9" w:rsidP="00C61790">
      <w:pPr>
        <w:pStyle w:val="NoSpacing"/>
        <w:jc w:val="both"/>
        <w:rPr>
          <w:rFonts w:asciiTheme="minorHAnsi" w:hAnsiTheme="minorHAnsi" w:cs="Tahoma"/>
          <w:b w:val="0"/>
          <w:bCs w:val="0"/>
        </w:rPr>
      </w:pPr>
      <w:r w:rsidRPr="00CD7570">
        <w:rPr>
          <w:rFonts w:asciiTheme="minorHAnsi" w:hAnsiTheme="minorHAnsi" w:cs="Tahoma"/>
          <w:b w:val="0"/>
          <w:bCs w:val="0"/>
        </w:rPr>
        <w:lastRenderedPageBreak/>
        <w:t xml:space="preserve">Запазването на тези документи </w:t>
      </w:r>
      <w:r w:rsidR="002E5DAB" w:rsidRPr="00CD7570">
        <w:rPr>
          <w:rFonts w:asciiTheme="minorHAnsi" w:hAnsiTheme="minorHAnsi" w:cs="Tahoma"/>
          <w:b w:val="0"/>
          <w:bCs w:val="0"/>
        </w:rPr>
        <w:t xml:space="preserve">подкрепя прозрачността в управлението на грантовете и подпомага подготовката за одити или </w:t>
      </w:r>
      <w:r w:rsidR="00E267B4" w:rsidRPr="00CD7570">
        <w:rPr>
          <w:rFonts w:asciiTheme="minorHAnsi" w:hAnsiTheme="minorHAnsi" w:cs="Tahoma"/>
          <w:b w:val="0"/>
          <w:bCs w:val="0"/>
        </w:rPr>
        <w:t>финансови</w:t>
      </w:r>
      <w:r w:rsidR="002E5DAB" w:rsidRPr="00CD7570">
        <w:rPr>
          <w:rFonts w:asciiTheme="minorHAnsi" w:hAnsiTheme="minorHAnsi" w:cs="Tahoma"/>
          <w:b w:val="0"/>
          <w:bCs w:val="0"/>
        </w:rPr>
        <w:t xml:space="preserve"> оценки.</w:t>
      </w:r>
    </w:p>
    <w:p w:rsidR="002E5DAB" w:rsidRPr="00680800" w:rsidRDefault="002E5DAB" w:rsidP="00601CC1">
      <w:pPr>
        <w:pStyle w:val="NoSpacing"/>
        <w:spacing w:before="120"/>
        <w:jc w:val="both"/>
        <w:rPr>
          <w:rFonts w:asciiTheme="minorHAnsi" w:hAnsiTheme="minorHAnsi" w:cs="Tahoma"/>
          <w:b w:val="0"/>
        </w:rPr>
      </w:pPr>
      <w:r w:rsidRPr="00601CC1">
        <w:rPr>
          <w:rFonts w:asciiTheme="minorHAnsi" w:hAnsiTheme="minorHAnsi" w:cs="Tahoma"/>
        </w:rPr>
        <w:t>A.</w:t>
      </w:r>
      <w:r w:rsidRPr="00680800">
        <w:rPr>
          <w:rFonts w:asciiTheme="minorHAnsi" w:hAnsiTheme="minorHAnsi"/>
        </w:rPr>
        <w:t xml:space="preserve"> </w:t>
      </w:r>
      <w:r w:rsidRPr="00680800">
        <w:rPr>
          <w:rFonts w:asciiTheme="minorHAnsi" w:hAnsiTheme="minorHAnsi" w:cs="Tahoma"/>
          <w:b w:val="0"/>
        </w:rPr>
        <w:t>Документи</w:t>
      </w:r>
      <w:r w:rsidR="000066F9" w:rsidRPr="00680800">
        <w:rPr>
          <w:rFonts w:asciiTheme="minorHAnsi" w:hAnsiTheme="minorHAnsi" w:cs="Tahoma"/>
          <w:b w:val="0"/>
        </w:rPr>
        <w:t>те</w:t>
      </w:r>
      <w:r w:rsidRPr="00680800">
        <w:rPr>
          <w:rFonts w:asciiTheme="minorHAnsi" w:hAnsiTheme="minorHAnsi" w:cs="Tahoma"/>
          <w:b w:val="0"/>
        </w:rPr>
        <w:t>, които трябва да бъдат пазени</w:t>
      </w:r>
      <w:r w:rsidRPr="00680800">
        <w:rPr>
          <w:rFonts w:asciiTheme="minorHAnsi" w:hAnsiTheme="minorHAnsi" w:cs="Tahoma"/>
          <w:b w:val="0"/>
          <w:spacing w:val="-9"/>
        </w:rPr>
        <w:t xml:space="preserve"> включват</w:t>
      </w:r>
      <w:r w:rsidRPr="00680800">
        <w:rPr>
          <w:rFonts w:asciiTheme="minorHAnsi" w:hAnsiTheme="minorHAnsi" w:cs="Tahoma"/>
          <w:b w:val="0"/>
        </w:rPr>
        <w:t>,</w:t>
      </w:r>
      <w:r w:rsidR="00033BE6">
        <w:rPr>
          <w:rFonts w:asciiTheme="minorHAnsi" w:hAnsiTheme="minorHAnsi" w:cs="Tahoma"/>
          <w:b w:val="0"/>
        </w:rPr>
        <w:t xml:space="preserve"> </w:t>
      </w:r>
      <w:r w:rsidRPr="00680800">
        <w:rPr>
          <w:rFonts w:asciiTheme="minorHAnsi" w:hAnsiTheme="minorHAnsi" w:cs="Tahoma"/>
          <w:b w:val="0"/>
          <w:spacing w:val="-5"/>
        </w:rPr>
        <w:t>но не са ограничени до</w:t>
      </w:r>
      <w:r w:rsidR="00033BE6">
        <w:rPr>
          <w:rFonts w:asciiTheme="minorHAnsi" w:hAnsiTheme="minorHAnsi" w:cs="Tahoma"/>
          <w:b w:val="0"/>
          <w:spacing w:val="-5"/>
        </w:rPr>
        <w:t>:</w:t>
      </w:r>
    </w:p>
    <w:p w:rsidR="00E129A2" w:rsidRPr="00680800" w:rsidRDefault="002E5DAB" w:rsidP="00675B6B">
      <w:pPr>
        <w:pStyle w:val="NoSpacing"/>
        <w:spacing w:before="80"/>
        <w:ind w:left="567"/>
        <w:jc w:val="both"/>
        <w:rPr>
          <w:rFonts w:asciiTheme="minorHAnsi" w:hAnsiTheme="minorHAnsi" w:cs="Tahoma"/>
          <w:b w:val="0"/>
          <w:lang w:val="en-US"/>
        </w:rPr>
      </w:pPr>
      <w:r w:rsidRPr="00680800">
        <w:rPr>
          <w:rFonts w:asciiTheme="minorHAnsi" w:hAnsiTheme="minorHAnsi" w:cs="Tahoma"/>
          <w:b w:val="0"/>
        </w:rPr>
        <w:t>1. Банкова информация,</w:t>
      </w:r>
      <w:r w:rsidRPr="00680800">
        <w:rPr>
          <w:rFonts w:asciiTheme="minorHAnsi" w:hAnsiTheme="minorHAnsi" w:cs="Tahoma"/>
          <w:b w:val="0"/>
          <w:spacing w:val="-4"/>
        </w:rPr>
        <w:t>включително копия на стари извлечения</w:t>
      </w:r>
      <w:r w:rsidR="00461C3F">
        <w:rPr>
          <w:rFonts w:asciiTheme="minorHAnsi" w:hAnsiTheme="minorHAnsi" w:cs="Tahoma"/>
          <w:b w:val="0"/>
          <w:spacing w:val="-4"/>
        </w:rPr>
        <w:t>.</w:t>
      </w:r>
    </w:p>
    <w:p w:rsidR="00ED2DFF" w:rsidRPr="00680800" w:rsidRDefault="002E5DAB" w:rsidP="00675B6B">
      <w:pPr>
        <w:pStyle w:val="NoSpacing"/>
        <w:spacing w:before="80"/>
        <w:ind w:left="567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 xml:space="preserve">2. </w:t>
      </w:r>
      <w:r w:rsidRPr="00680800">
        <w:rPr>
          <w:rFonts w:asciiTheme="minorHAnsi" w:hAnsiTheme="minorHAnsi" w:cs="Tahoma"/>
          <w:b w:val="0"/>
          <w:spacing w:val="3"/>
        </w:rPr>
        <w:t>Документи за Клубна квалификация</w:t>
      </w:r>
      <w:r w:rsidRPr="00680800">
        <w:rPr>
          <w:rFonts w:asciiTheme="minorHAnsi" w:hAnsiTheme="minorHAnsi" w:cs="Tahoma"/>
          <w:b w:val="0"/>
        </w:rPr>
        <w:t>,</w:t>
      </w:r>
      <w:r w:rsidR="00033BE6">
        <w:rPr>
          <w:rFonts w:asciiTheme="minorHAnsi" w:hAnsiTheme="minorHAnsi" w:cs="Tahoma"/>
          <w:b w:val="0"/>
        </w:rPr>
        <w:t xml:space="preserve"> </w:t>
      </w:r>
      <w:r w:rsidR="00E267B4" w:rsidRPr="00680800">
        <w:rPr>
          <w:rFonts w:asciiTheme="minorHAnsi" w:hAnsiTheme="minorHAnsi" w:cs="Tahoma"/>
          <w:b w:val="0"/>
          <w:color w:val="000000"/>
        </w:rPr>
        <w:t>включително</w:t>
      </w:r>
      <w:r w:rsidRPr="00680800">
        <w:rPr>
          <w:rFonts w:asciiTheme="minorHAnsi" w:hAnsiTheme="minorHAnsi" w:cs="Tahoma"/>
          <w:b w:val="0"/>
          <w:color w:val="000000"/>
        </w:rPr>
        <w:t xml:space="preserve"> копия на подписания Клубен </w:t>
      </w:r>
      <w:r w:rsidR="00E267B4" w:rsidRPr="00680800">
        <w:rPr>
          <w:rFonts w:asciiTheme="minorHAnsi" w:hAnsiTheme="minorHAnsi" w:cs="Tahoma"/>
          <w:b w:val="0"/>
          <w:color w:val="000000"/>
        </w:rPr>
        <w:t>Меморандум</w:t>
      </w:r>
      <w:r w:rsidRPr="00680800">
        <w:rPr>
          <w:rFonts w:asciiTheme="minorHAnsi" w:hAnsiTheme="minorHAnsi" w:cs="Tahoma"/>
          <w:b w:val="0"/>
          <w:color w:val="000000"/>
        </w:rPr>
        <w:t xml:space="preserve"> за разбирателство</w:t>
      </w:r>
      <w:r w:rsidR="00461C3F">
        <w:rPr>
          <w:rFonts w:asciiTheme="minorHAnsi" w:hAnsiTheme="minorHAnsi" w:cs="Tahoma"/>
          <w:b w:val="0"/>
          <w:color w:val="000000"/>
        </w:rPr>
        <w:t>.</w:t>
      </w:r>
    </w:p>
    <w:p w:rsidR="00ED2DFF" w:rsidRPr="00680800" w:rsidRDefault="00ED2DFF" w:rsidP="00675B6B">
      <w:pPr>
        <w:pStyle w:val="NoSpacing"/>
        <w:spacing w:before="80"/>
        <w:ind w:left="567"/>
        <w:jc w:val="both"/>
        <w:rPr>
          <w:rFonts w:asciiTheme="minorHAnsi" w:hAnsiTheme="minorHAnsi" w:cs="Tahoma"/>
          <w:b w:val="0"/>
          <w:color w:val="000000"/>
        </w:rPr>
      </w:pPr>
      <w:r w:rsidRPr="00680800">
        <w:rPr>
          <w:rFonts w:asciiTheme="minorHAnsi" w:hAnsiTheme="minorHAnsi" w:cs="Tahoma"/>
          <w:b w:val="0"/>
          <w:color w:val="000000"/>
        </w:rPr>
        <w:t xml:space="preserve">3. </w:t>
      </w:r>
      <w:r w:rsidR="00E267B4" w:rsidRPr="00680800">
        <w:rPr>
          <w:rFonts w:asciiTheme="minorHAnsi" w:hAnsiTheme="minorHAnsi" w:cs="Tahoma"/>
          <w:b w:val="0"/>
        </w:rPr>
        <w:t>Документирани</w:t>
      </w:r>
      <w:r w:rsidR="002E5DAB" w:rsidRPr="00680800">
        <w:rPr>
          <w:rFonts w:asciiTheme="minorHAnsi" w:hAnsiTheme="minorHAnsi" w:cs="Tahoma"/>
          <w:b w:val="0"/>
        </w:rPr>
        <w:t xml:space="preserve"> планове и </w:t>
      </w:r>
      <w:r w:rsidR="00E267B4" w:rsidRPr="00680800">
        <w:rPr>
          <w:rFonts w:asciiTheme="minorHAnsi" w:hAnsiTheme="minorHAnsi" w:cs="Tahoma"/>
          <w:b w:val="0"/>
        </w:rPr>
        <w:t>процедури</w:t>
      </w:r>
      <w:r w:rsidR="002E5DAB" w:rsidRPr="00680800">
        <w:rPr>
          <w:rFonts w:asciiTheme="minorHAnsi" w:hAnsiTheme="minorHAnsi" w:cs="Tahoma"/>
          <w:b w:val="0"/>
        </w:rPr>
        <w:t>, включително:</w:t>
      </w:r>
    </w:p>
    <w:p w:rsidR="002E5DAB" w:rsidRPr="00680800" w:rsidRDefault="002E5DAB" w:rsidP="00314811">
      <w:pPr>
        <w:pStyle w:val="NoSpacing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>a. План за финансово управление</w:t>
      </w:r>
      <w:r w:rsidR="00461C3F">
        <w:rPr>
          <w:rFonts w:asciiTheme="minorHAnsi" w:hAnsiTheme="minorHAnsi" w:cs="Tahoma"/>
          <w:b w:val="0"/>
        </w:rPr>
        <w:t>;</w:t>
      </w:r>
    </w:p>
    <w:p w:rsidR="00723086" w:rsidRPr="00680800" w:rsidRDefault="002E5DAB" w:rsidP="00314811">
      <w:pPr>
        <w:pStyle w:val="NoSpacing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  <w:spacing w:val="-5"/>
        </w:rPr>
        <w:t>b</w:t>
      </w:r>
      <w:r w:rsidRPr="00680800">
        <w:rPr>
          <w:rFonts w:asciiTheme="minorHAnsi" w:hAnsiTheme="minorHAnsi" w:cs="Tahoma"/>
          <w:b w:val="0"/>
        </w:rPr>
        <w:t>. Процедури за съхранение и архиви</w:t>
      </w:r>
      <w:r w:rsidR="000066F9" w:rsidRPr="00680800">
        <w:rPr>
          <w:rFonts w:asciiTheme="minorHAnsi" w:hAnsiTheme="minorHAnsi" w:cs="Tahoma"/>
          <w:b w:val="0"/>
        </w:rPr>
        <w:t>ране</w:t>
      </w:r>
      <w:r w:rsidRPr="00680800">
        <w:rPr>
          <w:rFonts w:asciiTheme="minorHAnsi" w:hAnsiTheme="minorHAnsi" w:cs="Tahoma"/>
          <w:b w:val="0"/>
        </w:rPr>
        <w:t xml:space="preserve"> на документи</w:t>
      </w:r>
      <w:r w:rsidR="00461C3F">
        <w:rPr>
          <w:rFonts w:asciiTheme="minorHAnsi" w:hAnsiTheme="minorHAnsi" w:cs="Tahoma"/>
          <w:b w:val="0"/>
        </w:rPr>
        <w:t>;</w:t>
      </w:r>
    </w:p>
    <w:p w:rsidR="002E5DAB" w:rsidRPr="00680800" w:rsidRDefault="002E5DAB" w:rsidP="00314811">
      <w:pPr>
        <w:pStyle w:val="NoSpacing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 xml:space="preserve">c. </w:t>
      </w:r>
      <w:r w:rsidR="00AF2D59" w:rsidRPr="00680800">
        <w:rPr>
          <w:rFonts w:asciiTheme="minorHAnsi" w:hAnsiTheme="minorHAnsi" w:cs="Tahoma"/>
          <w:b w:val="0"/>
        </w:rPr>
        <w:t>Планове за смяна на титулярите по банковите сметки</w:t>
      </w:r>
      <w:r w:rsidRPr="00680800">
        <w:rPr>
          <w:rFonts w:asciiTheme="minorHAnsi" w:hAnsiTheme="minorHAnsi" w:cs="Tahoma"/>
          <w:b w:val="0"/>
        </w:rPr>
        <w:t xml:space="preserve"> и запазване на информация и документация</w:t>
      </w:r>
      <w:r w:rsidR="00461C3F">
        <w:rPr>
          <w:rFonts w:asciiTheme="minorHAnsi" w:hAnsiTheme="minorHAnsi" w:cs="Tahoma"/>
          <w:b w:val="0"/>
        </w:rPr>
        <w:t>;</w:t>
      </w:r>
    </w:p>
    <w:p w:rsidR="00723086" w:rsidRPr="00680800" w:rsidRDefault="002E5DAB" w:rsidP="00314811">
      <w:pPr>
        <w:pStyle w:val="NoSpacing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 xml:space="preserve">d. </w:t>
      </w:r>
      <w:r w:rsidR="00AF2D59" w:rsidRPr="00680800">
        <w:rPr>
          <w:rFonts w:asciiTheme="minorHAnsi" w:hAnsiTheme="minorHAnsi" w:cs="Tahoma"/>
          <w:b w:val="0"/>
          <w:spacing w:val="6"/>
        </w:rPr>
        <w:t>С</w:t>
      </w:r>
      <w:r w:rsidRPr="00680800">
        <w:rPr>
          <w:rFonts w:asciiTheme="minorHAnsi" w:hAnsiTheme="minorHAnsi" w:cs="Tahoma"/>
          <w:b w:val="0"/>
          <w:spacing w:val="6"/>
        </w:rPr>
        <w:t xml:space="preserve">истема за </w:t>
      </w:r>
      <w:r w:rsidR="00AF2D59" w:rsidRPr="00680800">
        <w:rPr>
          <w:rFonts w:asciiTheme="minorHAnsi" w:hAnsiTheme="minorHAnsi" w:cs="Tahoma"/>
          <w:b w:val="0"/>
          <w:spacing w:val="6"/>
        </w:rPr>
        <w:t>документиране</w:t>
      </w:r>
      <w:r w:rsidRPr="00680800">
        <w:rPr>
          <w:rFonts w:asciiTheme="minorHAnsi" w:hAnsiTheme="minorHAnsi" w:cs="Tahoma"/>
          <w:b w:val="0"/>
          <w:spacing w:val="6"/>
        </w:rPr>
        <w:t xml:space="preserve"> на доклади за злоупотреби </w:t>
      </w:r>
      <w:r w:rsidR="00AF2D59" w:rsidRPr="00680800">
        <w:rPr>
          <w:rFonts w:asciiTheme="minorHAnsi" w:hAnsiTheme="minorHAnsi" w:cs="Tahoma"/>
          <w:b w:val="0"/>
        </w:rPr>
        <w:t xml:space="preserve">и/или пропуски в управлението </w:t>
      </w:r>
      <w:r w:rsidRPr="00680800">
        <w:rPr>
          <w:rFonts w:asciiTheme="minorHAnsi" w:hAnsiTheme="minorHAnsi" w:cs="Tahoma"/>
          <w:b w:val="0"/>
        </w:rPr>
        <w:t>на грантови</w:t>
      </w:r>
      <w:r w:rsidR="00AF2D59" w:rsidRPr="00680800">
        <w:rPr>
          <w:rFonts w:asciiTheme="minorHAnsi" w:hAnsiTheme="minorHAnsi" w:cs="Tahoma"/>
          <w:b w:val="0"/>
        </w:rPr>
        <w:t>те</w:t>
      </w:r>
      <w:r w:rsidRPr="00680800">
        <w:rPr>
          <w:rFonts w:asciiTheme="minorHAnsi" w:hAnsiTheme="minorHAnsi" w:cs="Tahoma"/>
          <w:b w:val="0"/>
        </w:rPr>
        <w:t xml:space="preserve"> средства</w:t>
      </w:r>
      <w:r w:rsidR="00461C3F">
        <w:rPr>
          <w:rFonts w:asciiTheme="minorHAnsi" w:hAnsiTheme="minorHAnsi" w:cs="Tahoma"/>
          <w:b w:val="0"/>
        </w:rPr>
        <w:t>.</w:t>
      </w:r>
    </w:p>
    <w:p w:rsidR="00ED2DFF" w:rsidRPr="00680800" w:rsidRDefault="00ED2DFF" w:rsidP="00601CC1">
      <w:pPr>
        <w:pStyle w:val="NoSpacing"/>
        <w:spacing w:before="120"/>
        <w:ind w:left="567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  <w:color w:val="000000"/>
        </w:rPr>
        <w:t xml:space="preserve">4. </w:t>
      </w:r>
      <w:r w:rsidR="00AF2D59" w:rsidRPr="00680800">
        <w:rPr>
          <w:rFonts w:asciiTheme="minorHAnsi" w:hAnsiTheme="minorHAnsi" w:cs="Tahoma"/>
          <w:b w:val="0"/>
          <w:color w:val="000000"/>
        </w:rPr>
        <w:t>Информация,</w:t>
      </w:r>
      <w:r w:rsidR="00156D2D">
        <w:rPr>
          <w:rFonts w:asciiTheme="minorHAnsi" w:hAnsiTheme="minorHAnsi" w:cs="Tahoma"/>
          <w:b w:val="0"/>
          <w:color w:val="000000"/>
        </w:rPr>
        <w:t xml:space="preserve"> </w:t>
      </w:r>
      <w:r w:rsidR="00AF2D59" w:rsidRPr="00680800">
        <w:rPr>
          <w:rFonts w:asciiTheme="minorHAnsi" w:hAnsiTheme="minorHAnsi" w:cs="Tahoma"/>
          <w:b w:val="0"/>
          <w:color w:val="000000"/>
        </w:rPr>
        <w:t>свързана с г</w:t>
      </w:r>
      <w:r w:rsidR="002E5DAB" w:rsidRPr="00680800">
        <w:rPr>
          <w:rFonts w:asciiTheme="minorHAnsi" w:hAnsiTheme="minorHAnsi" w:cs="Tahoma"/>
          <w:b w:val="0"/>
          <w:color w:val="000000"/>
        </w:rPr>
        <w:t>р</w:t>
      </w:r>
      <w:r w:rsidR="00AF2D59" w:rsidRPr="00680800">
        <w:rPr>
          <w:rFonts w:asciiTheme="minorHAnsi" w:hAnsiTheme="minorHAnsi" w:cs="Tahoma"/>
          <w:b w:val="0"/>
          <w:color w:val="000000"/>
        </w:rPr>
        <w:t>а</w:t>
      </w:r>
      <w:r w:rsidR="002E5DAB" w:rsidRPr="00680800">
        <w:rPr>
          <w:rFonts w:asciiTheme="minorHAnsi" w:hAnsiTheme="minorHAnsi" w:cs="Tahoma"/>
          <w:b w:val="0"/>
          <w:color w:val="000000"/>
        </w:rPr>
        <w:t>нтовете, включи</w:t>
      </w:r>
      <w:r w:rsidR="00AF2D59" w:rsidRPr="00680800">
        <w:rPr>
          <w:rFonts w:asciiTheme="minorHAnsi" w:hAnsiTheme="minorHAnsi" w:cs="Tahoma"/>
          <w:b w:val="0"/>
          <w:color w:val="000000"/>
        </w:rPr>
        <w:t>те</w:t>
      </w:r>
      <w:r w:rsidR="002E5DAB" w:rsidRPr="00680800">
        <w:rPr>
          <w:rFonts w:asciiTheme="minorHAnsi" w:hAnsiTheme="minorHAnsi" w:cs="Tahoma"/>
          <w:b w:val="0"/>
          <w:color w:val="000000"/>
        </w:rPr>
        <w:t xml:space="preserve">лно разписки </w:t>
      </w:r>
      <w:r w:rsidR="00E267B4" w:rsidRPr="00680800">
        <w:rPr>
          <w:rFonts w:asciiTheme="minorHAnsi" w:hAnsiTheme="minorHAnsi" w:cs="Tahoma"/>
          <w:b w:val="0"/>
          <w:color w:val="000000"/>
        </w:rPr>
        <w:t>и фактури</w:t>
      </w:r>
      <w:r w:rsidR="000066F9" w:rsidRPr="00680800">
        <w:rPr>
          <w:rFonts w:asciiTheme="minorHAnsi" w:hAnsiTheme="minorHAnsi" w:cs="Tahoma"/>
          <w:b w:val="0"/>
          <w:color w:val="000000"/>
        </w:rPr>
        <w:t xml:space="preserve"> за всичко</w:t>
      </w:r>
      <w:r w:rsidR="00AF2D59" w:rsidRPr="00680800">
        <w:rPr>
          <w:rFonts w:asciiTheme="minorHAnsi" w:hAnsiTheme="minorHAnsi" w:cs="Tahoma"/>
          <w:b w:val="0"/>
          <w:color w:val="000000"/>
        </w:rPr>
        <w:t xml:space="preserve"> закупе</w:t>
      </w:r>
      <w:r w:rsidR="002E5DAB" w:rsidRPr="00680800">
        <w:rPr>
          <w:rFonts w:asciiTheme="minorHAnsi" w:hAnsiTheme="minorHAnsi" w:cs="Tahoma"/>
          <w:b w:val="0"/>
          <w:color w:val="000000"/>
        </w:rPr>
        <w:t>но</w:t>
      </w:r>
      <w:r w:rsidR="00461C3F">
        <w:rPr>
          <w:rFonts w:asciiTheme="minorHAnsi" w:hAnsiTheme="minorHAnsi" w:cs="Tahoma"/>
          <w:b w:val="0"/>
          <w:color w:val="000000"/>
        </w:rPr>
        <w:t>.</w:t>
      </w:r>
    </w:p>
    <w:p w:rsidR="00ED2DFF" w:rsidRPr="00680800" w:rsidRDefault="00ED2DFF" w:rsidP="00601CC1">
      <w:pPr>
        <w:pStyle w:val="NoSpacing"/>
        <w:spacing w:before="120"/>
        <w:jc w:val="both"/>
        <w:rPr>
          <w:rFonts w:asciiTheme="minorHAnsi" w:hAnsiTheme="minorHAnsi" w:cs="Tahoma"/>
          <w:b w:val="0"/>
          <w:color w:val="000000"/>
        </w:rPr>
      </w:pPr>
      <w:r w:rsidRPr="00601CC1">
        <w:rPr>
          <w:rFonts w:asciiTheme="minorHAnsi" w:hAnsiTheme="minorHAnsi" w:cs="Tahoma"/>
          <w:color w:val="000000"/>
        </w:rPr>
        <w:t>B.</w:t>
      </w:r>
      <w:r w:rsidRPr="00680800">
        <w:rPr>
          <w:rFonts w:asciiTheme="minorHAnsi" w:hAnsiTheme="minorHAnsi" w:cs="Tahoma"/>
          <w:b w:val="0"/>
          <w:color w:val="000000"/>
        </w:rPr>
        <w:t xml:space="preserve"> </w:t>
      </w:r>
      <w:r w:rsidR="00EE02ED" w:rsidRPr="00680800">
        <w:rPr>
          <w:rFonts w:asciiTheme="minorHAnsi" w:hAnsiTheme="minorHAnsi" w:cs="Tahoma"/>
          <w:b w:val="0"/>
          <w:color w:val="000000"/>
        </w:rPr>
        <w:t xml:space="preserve">Клубните записи трябва да са достъпни и на разположение на </w:t>
      </w:r>
      <w:r w:rsidR="00E267B4" w:rsidRPr="00680800">
        <w:rPr>
          <w:rFonts w:asciiTheme="minorHAnsi" w:hAnsiTheme="minorHAnsi" w:cs="Tahoma"/>
          <w:b w:val="0"/>
          <w:color w:val="000000"/>
        </w:rPr>
        <w:t>всички</w:t>
      </w:r>
      <w:r w:rsidR="00156D2D">
        <w:rPr>
          <w:rFonts w:asciiTheme="minorHAnsi" w:hAnsiTheme="minorHAnsi" w:cs="Tahoma"/>
          <w:b w:val="0"/>
          <w:color w:val="000000"/>
        </w:rPr>
        <w:t xml:space="preserve"> </w:t>
      </w:r>
      <w:r w:rsidR="00E267B4" w:rsidRPr="00680800">
        <w:rPr>
          <w:rFonts w:asciiTheme="minorHAnsi" w:hAnsiTheme="minorHAnsi" w:cs="Tahoma"/>
          <w:b w:val="0"/>
          <w:color w:val="000000"/>
        </w:rPr>
        <w:t>Ротарианци</w:t>
      </w:r>
      <w:r w:rsidR="00EE02ED" w:rsidRPr="00680800">
        <w:rPr>
          <w:rFonts w:asciiTheme="minorHAnsi" w:hAnsiTheme="minorHAnsi" w:cs="Tahoma"/>
          <w:b w:val="0"/>
          <w:color w:val="000000"/>
        </w:rPr>
        <w:t xml:space="preserve"> в Клуба и при поискване от Дистрикта</w:t>
      </w:r>
      <w:r w:rsidRPr="00680800">
        <w:rPr>
          <w:rFonts w:asciiTheme="minorHAnsi" w:hAnsiTheme="minorHAnsi" w:cs="Tahoma"/>
          <w:b w:val="0"/>
          <w:color w:val="000000"/>
        </w:rPr>
        <w:t>.</w:t>
      </w:r>
    </w:p>
    <w:p w:rsidR="00EE02ED" w:rsidRPr="00680800" w:rsidRDefault="00ED2DFF" w:rsidP="00601CC1">
      <w:pPr>
        <w:pStyle w:val="NoSpacing"/>
        <w:spacing w:before="120"/>
        <w:jc w:val="both"/>
        <w:rPr>
          <w:rFonts w:asciiTheme="minorHAnsi" w:hAnsiTheme="minorHAnsi" w:cs="Tahoma"/>
          <w:b w:val="0"/>
        </w:rPr>
      </w:pPr>
      <w:r w:rsidRPr="00601CC1">
        <w:rPr>
          <w:rFonts w:asciiTheme="minorHAnsi" w:hAnsiTheme="minorHAnsi" w:cs="Tahoma"/>
          <w:color w:val="000000"/>
        </w:rPr>
        <w:t>C.</w:t>
      </w:r>
      <w:r w:rsidRPr="00680800">
        <w:rPr>
          <w:rFonts w:asciiTheme="minorHAnsi" w:hAnsiTheme="minorHAnsi" w:cs="Tahoma"/>
          <w:b w:val="0"/>
          <w:color w:val="000000"/>
        </w:rPr>
        <w:t xml:space="preserve"> </w:t>
      </w:r>
      <w:r w:rsidR="000066F9" w:rsidRPr="00680800">
        <w:rPr>
          <w:rFonts w:asciiTheme="minorHAnsi" w:hAnsiTheme="minorHAnsi" w:cs="Tahoma"/>
          <w:b w:val="0"/>
        </w:rPr>
        <w:t>Д</w:t>
      </w:r>
      <w:r w:rsidR="00EE02ED" w:rsidRPr="00680800">
        <w:rPr>
          <w:rFonts w:asciiTheme="minorHAnsi" w:hAnsiTheme="minorHAnsi" w:cs="Tahoma"/>
          <w:b w:val="0"/>
        </w:rPr>
        <w:t xml:space="preserve">окументите трябва да бъдат запазвани за минимум </w:t>
      </w:r>
      <w:r w:rsidR="00033BE6">
        <w:rPr>
          <w:rFonts w:asciiTheme="minorHAnsi" w:hAnsiTheme="minorHAnsi" w:cs="Tahoma"/>
          <w:b w:val="0"/>
        </w:rPr>
        <w:t xml:space="preserve">5 </w:t>
      </w:r>
      <w:r w:rsidR="00EE02ED" w:rsidRPr="00680800">
        <w:rPr>
          <w:rFonts w:asciiTheme="minorHAnsi" w:hAnsiTheme="minorHAnsi" w:cs="Tahoma"/>
          <w:b w:val="0"/>
        </w:rPr>
        <w:t>(</w:t>
      </w:r>
      <w:r w:rsidR="00033BE6">
        <w:rPr>
          <w:rFonts w:asciiTheme="minorHAnsi" w:hAnsiTheme="minorHAnsi" w:cs="Tahoma"/>
          <w:b w:val="0"/>
        </w:rPr>
        <w:t>пет</w:t>
      </w:r>
      <w:r w:rsidR="00EE02ED" w:rsidRPr="00680800">
        <w:rPr>
          <w:rFonts w:asciiTheme="minorHAnsi" w:hAnsiTheme="minorHAnsi" w:cs="Tahoma"/>
          <w:b w:val="0"/>
        </w:rPr>
        <w:t>) години</w:t>
      </w:r>
      <w:r w:rsidR="00EE02ED" w:rsidRPr="00680800">
        <w:rPr>
          <w:rFonts w:asciiTheme="minorHAnsi" w:hAnsiTheme="minorHAnsi" w:cs="Tahoma"/>
          <w:b w:val="0"/>
          <w:spacing w:val="-5"/>
        </w:rPr>
        <w:t xml:space="preserve"> или повече</w:t>
      </w:r>
      <w:r w:rsidR="00EE02ED" w:rsidRPr="00680800">
        <w:rPr>
          <w:rFonts w:asciiTheme="minorHAnsi" w:hAnsiTheme="minorHAnsi" w:cs="Tahoma"/>
          <w:b w:val="0"/>
        </w:rPr>
        <w:t xml:space="preserve">, ако </w:t>
      </w:r>
      <w:r w:rsidR="000066F9" w:rsidRPr="00680800">
        <w:rPr>
          <w:rFonts w:asciiTheme="minorHAnsi" w:hAnsiTheme="minorHAnsi" w:cs="Tahoma"/>
          <w:b w:val="0"/>
        </w:rPr>
        <w:t xml:space="preserve">това </w:t>
      </w:r>
      <w:r w:rsidR="00EE02ED" w:rsidRPr="00680800">
        <w:rPr>
          <w:rFonts w:asciiTheme="minorHAnsi" w:hAnsiTheme="minorHAnsi" w:cs="Tahoma"/>
          <w:b w:val="0"/>
        </w:rPr>
        <w:t>се изисква от местните закони.</w:t>
      </w:r>
    </w:p>
    <w:p w:rsidR="00ED2DFF" w:rsidRPr="00680800" w:rsidRDefault="00ED2DFF" w:rsidP="00601CC1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7. </w:t>
      </w:r>
      <w:r w:rsidR="00723086" w:rsidRPr="00680800">
        <w:rPr>
          <w:rFonts w:asciiTheme="minorHAnsi" w:hAnsiTheme="minorHAnsi" w:cs="Tahoma"/>
          <w:color w:val="000000"/>
        </w:rPr>
        <w:t>Докладване на злоупотреби с грантови средства</w:t>
      </w:r>
    </w:p>
    <w:p w:rsidR="00ED2DFF" w:rsidRPr="00680800" w:rsidRDefault="00EE02ED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601CC1">
        <w:rPr>
          <w:rFonts w:asciiTheme="minorHAnsi" w:hAnsiTheme="minorHAnsi" w:cs="Tahoma"/>
          <w:b w:val="0"/>
        </w:rPr>
        <w:t xml:space="preserve">Клубът трябва да докладва </w:t>
      </w:r>
      <w:r w:rsidR="00E267B4" w:rsidRPr="00601CC1">
        <w:rPr>
          <w:rFonts w:asciiTheme="minorHAnsi" w:hAnsiTheme="minorHAnsi" w:cs="Tahoma"/>
          <w:b w:val="0"/>
        </w:rPr>
        <w:t>всякакви</w:t>
      </w:r>
      <w:r w:rsidR="00AF2D59" w:rsidRPr="00601CC1">
        <w:rPr>
          <w:rFonts w:asciiTheme="minorHAnsi" w:hAnsiTheme="minorHAnsi" w:cs="Tahoma"/>
          <w:b w:val="0"/>
        </w:rPr>
        <w:t xml:space="preserve"> потенциални злоупотреби или липса на контрол</w:t>
      </w:r>
      <w:r w:rsidR="00B50F7B" w:rsidRPr="00601CC1">
        <w:rPr>
          <w:rFonts w:asciiTheme="minorHAnsi" w:hAnsiTheme="minorHAnsi" w:cs="Tahoma"/>
          <w:b w:val="0"/>
        </w:rPr>
        <w:t xml:space="preserve"> </w:t>
      </w:r>
      <w:r w:rsidR="000066F9" w:rsidRPr="00601CC1">
        <w:rPr>
          <w:rFonts w:asciiTheme="minorHAnsi" w:hAnsiTheme="minorHAnsi" w:cs="Tahoma"/>
          <w:b w:val="0"/>
        </w:rPr>
        <w:t>в изразходването на грантовите средства</w:t>
      </w:r>
      <w:r w:rsidR="00E267B4" w:rsidRPr="00601CC1">
        <w:rPr>
          <w:rFonts w:asciiTheme="minorHAnsi" w:hAnsiTheme="minorHAnsi" w:cs="Tahoma"/>
          <w:b w:val="0"/>
        </w:rPr>
        <w:t xml:space="preserve"> пред Д</w:t>
      </w:r>
      <w:r w:rsidRPr="00601CC1">
        <w:rPr>
          <w:rFonts w:asciiTheme="minorHAnsi" w:hAnsiTheme="minorHAnsi" w:cs="Tahoma"/>
          <w:b w:val="0"/>
        </w:rPr>
        <w:t>истрикта</w:t>
      </w:r>
      <w:r w:rsidR="00ED2DFF" w:rsidRPr="00601CC1">
        <w:rPr>
          <w:rFonts w:asciiTheme="minorHAnsi" w:hAnsiTheme="minorHAnsi" w:cs="Tahoma"/>
          <w:b w:val="0"/>
        </w:rPr>
        <w:t xml:space="preserve">. </w:t>
      </w:r>
      <w:r w:rsidR="00D567BE" w:rsidRPr="00601CC1">
        <w:rPr>
          <w:rFonts w:asciiTheme="minorHAnsi" w:hAnsiTheme="minorHAnsi" w:cs="Tahoma"/>
          <w:b w:val="0"/>
        </w:rPr>
        <w:t>Н</w:t>
      </w:r>
      <w:r w:rsidRPr="00601CC1">
        <w:rPr>
          <w:rFonts w:asciiTheme="minorHAnsi" w:hAnsiTheme="minorHAnsi" w:cs="Tahoma"/>
          <w:b w:val="0"/>
        </w:rPr>
        <w:t>асърчава</w:t>
      </w:r>
      <w:r w:rsidR="00D567BE" w:rsidRPr="00601CC1">
        <w:rPr>
          <w:rFonts w:asciiTheme="minorHAnsi" w:hAnsiTheme="minorHAnsi" w:cs="Tahoma"/>
          <w:b w:val="0"/>
        </w:rPr>
        <w:t xml:space="preserve"> се к</w:t>
      </w:r>
      <w:r w:rsidRPr="00601CC1">
        <w:rPr>
          <w:rFonts w:asciiTheme="minorHAnsi" w:hAnsiTheme="minorHAnsi" w:cs="Tahoma"/>
          <w:b w:val="0"/>
        </w:rPr>
        <w:t>лубна среда, в която не се толерира злоупотребата със средства.</w:t>
      </w:r>
    </w:p>
    <w:p w:rsidR="00ED2DFF" w:rsidRPr="00680800" w:rsidRDefault="00EE02ED" w:rsidP="00601CC1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>Оторизация и съгласие</w:t>
      </w:r>
    </w:p>
    <w:p w:rsidR="00782585" w:rsidRDefault="00EE02ED" w:rsidP="00346A64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="Tahoma"/>
          <w:b w:val="0"/>
          <w:bCs w:val="0"/>
          <w:i/>
          <w:iCs/>
          <w:color w:val="000000"/>
        </w:rPr>
      </w:pP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Т</w:t>
      </w:r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ози Меморандум за разбиране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е съгласие между К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луба и Дистрикта и удостоверява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, че Клубът ще 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предприеме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мерки, за да гарантира правилно изпълнение на дейности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те, свързани с гранта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и правилно управление на гранто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вите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средства на Фондацията</w:t>
      </w:r>
      <w:r w:rsidR="00782585">
        <w:rPr>
          <w:rFonts w:asciiTheme="minorHAnsi" w:hAnsiTheme="minorHAnsi" w:cs="Tahoma"/>
          <w:b w:val="0"/>
          <w:bCs w:val="0"/>
          <w:i/>
          <w:iCs/>
          <w:color w:val="000000"/>
        </w:rPr>
        <w:t>.</w:t>
      </w:r>
    </w:p>
    <w:p w:rsidR="00ED2DFF" w:rsidRPr="00680800" w:rsidRDefault="00EE02ED" w:rsidP="00346A64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="Tahoma"/>
          <w:b w:val="0"/>
          <w:bCs w:val="0"/>
          <w:i/>
          <w:iCs/>
          <w:color w:val="000000"/>
        </w:rPr>
      </w:pP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Чрез 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подписв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ането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на този документ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,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Клубът се съгласява да спазва всички правила и условия в Меморандума за </w:t>
      </w:r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Разбиране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.</w:t>
      </w:r>
    </w:p>
    <w:p w:rsidR="00ED2DFF" w:rsidRPr="00680800" w:rsidRDefault="00EE02ED" w:rsidP="00346A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i/>
          <w:iCs/>
          <w:color w:val="000000"/>
        </w:rPr>
      </w:pP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От името на Ротари Клуб</w:t>
      </w:r>
      <w:r w:rsidR="00E37FE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sdt>
        <w:sdtPr>
          <w:rPr>
            <w:rFonts w:asciiTheme="minorHAnsi" w:hAnsiTheme="minorHAnsi" w:cs="Tahoma"/>
            <w:b w:val="0"/>
            <w:bCs w:val="0"/>
            <w:i/>
            <w:iCs/>
            <w:color w:val="000000"/>
          </w:rPr>
          <w:id w:val="1015115202"/>
          <w:placeholder>
            <w:docPart w:val="4462CF046C5D4977A46C42FEA916FC86"/>
          </w:placeholder>
          <w:showingPlcHdr/>
        </w:sdtPr>
        <w:sdtEndPr/>
        <w:sdtContent>
          <w:r w:rsidR="001D47A6">
            <w:rPr>
              <w:rStyle w:val="PlaceholderText"/>
              <w:rFonts w:asciiTheme="minorHAnsi" w:hAnsiTheme="minorHAnsi" w:cstheme="minorHAnsi"/>
              <w:i/>
              <w:lang w:val="en-US"/>
            </w:rPr>
            <w:t>…………………………………………………………</w:t>
          </w:r>
        </w:sdtContent>
      </w:sdt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, 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долуподписаните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се съгласява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т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да спазва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т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всички правила и изисквания </w:t>
      </w:r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от Меморандума з</w:t>
      </w:r>
      <w:bookmarkStart w:id="0" w:name="_GoBack"/>
      <w:bookmarkEnd w:id="0"/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а разбиране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за Ротарианска година</w:t>
      </w:r>
      <w:r w:rsidR="00DD1F0D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201</w:t>
      </w:r>
      <w:r w:rsidR="00803755">
        <w:rPr>
          <w:rFonts w:asciiTheme="minorHAnsi" w:hAnsiTheme="minorHAnsi" w:cs="Tahoma"/>
          <w:b w:val="0"/>
          <w:bCs w:val="0"/>
          <w:i/>
          <w:iCs/>
          <w:color w:val="000000"/>
        </w:rPr>
        <w:t>9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-</w:t>
      </w:r>
      <w:r w:rsidR="00803755">
        <w:rPr>
          <w:rFonts w:asciiTheme="minorHAnsi" w:hAnsiTheme="minorHAnsi" w:cs="Tahoma"/>
          <w:b w:val="0"/>
          <w:bCs w:val="0"/>
          <w:i/>
          <w:iCs/>
          <w:color w:val="000000"/>
        </w:rPr>
        <w:t>20</w:t>
      </w:r>
      <w:r w:rsidR="00B50F7B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и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да уведом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ят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РИ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и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Дистрикт </w:t>
      </w:r>
      <w:r w:rsidR="00DD1F0D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2482</w:t>
      </w:r>
      <w:r w:rsidR="00B50F7B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за всякакви промени или ревизии на клубните политики и процедури, свързани с тези изисквания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.</w:t>
      </w:r>
    </w:p>
    <w:p w:rsidR="00EE02ED" w:rsidRDefault="00EE02ED" w:rsidP="00ED2DFF">
      <w:pPr>
        <w:autoSpaceDE w:val="0"/>
        <w:autoSpaceDN w:val="0"/>
        <w:adjustRightInd w:val="0"/>
        <w:rPr>
          <w:rFonts w:asciiTheme="minorHAnsi" w:hAnsiTheme="minorHAnsi" w:cs="Tahom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42"/>
        <w:gridCol w:w="3436"/>
        <w:gridCol w:w="289"/>
        <w:gridCol w:w="1270"/>
        <w:gridCol w:w="3437"/>
      </w:tblGrid>
      <w:tr w:rsidR="005720E9" w:rsidRPr="00611572" w:rsidTr="0020323A"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720E9" w:rsidRPr="00611572" w:rsidRDefault="005720E9" w:rsidP="006115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="Tahoma"/>
                <w:caps/>
              </w:rPr>
            </w:pPr>
            <w:r w:rsidRPr="00611572">
              <w:rPr>
                <w:rFonts w:asciiTheme="minorHAnsi" w:hAnsiTheme="minorHAnsi" w:cs="Tahoma"/>
                <w:caps/>
              </w:rPr>
              <w:t>Клубен президент - елект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Pr="00611572" w:rsidRDefault="005720E9" w:rsidP="006115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70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611572" w:rsidRDefault="005720E9" w:rsidP="006115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="Tahoma"/>
                <w:caps/>
              </w:rPr>
            </w:pPr>
            <w:r w:rsidRPr="00611572">
              <w:rPr>
                <w:rFonts w:asciiTheme="minorHAnsi" w:hAnsiTheme="minorHAnsi" w:cs="Tahoma"/>
                <w:caps/>
              </w:rPr>
              <w:t>Клубен президент</w:t>
            </w:r>
          </w:p>
        </w:tc>
      </w:tr>
      <w:tr w:rsidR="0020323A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402C89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Мандат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201</w:t>
            </w:r>
            <w:r w:rsidR="00803755">
              <w:rPr>
                <w:rFonts w:asciiTheme="minorHAnsi" w:hAnsiTheme="minorHAnsi" w:cs="Tahoma"/>
              </w:rPr>
              <w:t>9-20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402C89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Мандат</w:t>
            </w:r>
          </w:p>
        </w:tc>
        <w:tc>
          <w:tcPr>
            <w:tcW w:w="3437" w:type="dxa"/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201</w:t>
            </w:r>
            <w:r w:rsidR="00803755">
              <w:rPr>
                <w:rFonts w:asciiTheme="minorHAnsi" w:hAnsiTheme="minorHAnsi" w:cs="Tahoma"/>
              </w:rPr>
              <w:t>8</w:t>
            </w:r>
            <w:r>
              <w:rPr>
                <w:rFonts w:asciiTheme="minorHAnsi" w:hAnsiTheme="minorHAnsi" w:cs="Tahoma"/>
              </w:rPr>
              <w:t>-1</w:t>
            </w:r>
            <w:r w:rsidR="00803755">
              <w:rPr>
                <w:rFonts w:asciiTheme="minorHAnsi" w:hAnsiTheme="minorHAnsi" w:cs="Tahoma"/>
              </w:rPr>
              <w:t>9</w:t>
            </w:r>
          </w:p>
        </w:tc>
      </w:tr>
      <w:tr w:rsidR="005720E9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Име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Име</w:t>
            </w:r>
          </w:p>
        </w:tc>
        <w:tc>
          <w:tcPr>
            <w:tcW w:w="3437" w:type="dxa"/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</w:p>
        </w:tc>
      </w:tr>
      <w:tr w:rsidR="005720E9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Подпис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Подпис</w:t>
            </w:r>
          </w:p>
        </w:tc>
        <w:tc>
          <w:tcPr>
            <w:tcW w:w="3437" w:type="dxa"/>
          </w:tcPr>
          <w:p w:rsidR="005720E9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</w:tr>
      <w:tr w:rsidR="005720E9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Дата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Дата</w:t>
            </w:r>
          </w:p>
        </w:tc>
        <w:tc>
          <w:tcPr>
            <w:tcW w:w="3437" w:type="dxa"/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</w:tr>
    </w:tbl>
    <w:p w:rsidR="00675B6B" w:rsidRPr="00D13407" w:rsidRDefault="00675B6B" w:rsidP="00ED2DFF">
      <w:pPr>
        <w:autoSpaceDE w:val="0"/>
        <w:autoSpaceDN w:val="0"/>
        <w:adjustRightInd w:val="0"/>
        <w:rPr>
          <w:rFonts w:asciiTheme="minorHAnsi" w:hAnsiTheme="minorHAnsi" w:cs="Tahoma"/>
          <w:sz w:val="4"/>
          <w:szCs w:val="4"/>
        </w:rPr>
      </w:pPr>
    </w:p>
    <w:sectPr w:rsidR="00675B6B" w:rsidRPr="00D13407" w:rsidSect="00C23BD3">
      <w:footerReference w:type="default" r:id="rId7"/>
      <w:headerReference w:type="first" r:id="rId8"/>
      <w:footerReference w:type="first" r:id="rId9"/>
      <w:type w:val="continuous"/>
      <w:pgSz w:w="11906" w:h="16838" w:code="9"/>
      <w:pgMar w:top="567" w:right="680" w:bottom="1134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25" w:rsidRDefault="00A66425" w:rsidP="007B2ABB">
      <w:r>
        <w:separator/>
      </w:r>
    </w:p>
  </w:endnote>
  <w:endnote w:type="continuationSeparator" w:id="0">
    <w:p w:rsidR="00A66425" w:rsidRDefault="00A66425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BD3" w:rsidRPr="00C23BD3" w:rsidRDefault="00C23BD3" w:rsidP="00C23BD3">
    <w:pPr>
      <w:pStyle w:val="Footer"/>
      <w:tabs>
        <w:tab w:val="clear" w:pos="4703"/>
        <w:tab w:val="clear" w:pos="9406"/>
        <w:tab w:val="right" w:pos="9781"/>
      </w:tabs>
      <w:rPr>
        <w:b w:val="0"/>
        <w:color w:val="808080" w:themeColor="background1" w:themeShade="80"/>
        <w:sz w:val="20"/>
        <w:szCs w:val="20"/>
      </w:rPr>
    </w:pP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>Клубен Квалификационен Меморандум за разбиране</w:t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ab/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fldChar w:fldCharType="begin"/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instrText xml:space="preserve"> PAGE   \* MERGEFORMAT </w:instrText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fldChar w:fldCharType="separate"/>
    </w:r>
    <w:r w:rsidR="001D47A6" w:rsidRPr="001D47A6">
      <w:rPr>
        <w:rFonts w:asciiTheme="minorHAnsi" w:hAnsiTheme="minorHAnsi" w:cs="Tahoma"/>
        <w:b w:val="0"/>
        <w:bCs w:val="0"/>
        <w:noProof/>
        <w:color w:val="808080" w:themeColor="background1" w:themeShade="80"/>
        <w:sz w:val="20"/>
        <w:szCs w:val="20"/>
      </w:rPr>
      <w:t>3</w:t>
    </w:r>
    <w:r w:rsidRPr="00033BE6">
      <w:rPr>
        <w:rFonts w:asciiTheme="minorHAnsi" w:hAnsiTheme="minorHAnsi" w:cs="Tahoma"/>
        <w:b w:val="0"/>
        <w:bCs w:val="0"/>
        <w:noProof/>
        <w:color w:val="808080" w:themeColor="background1" w:themeShade="80"/>
        <w:sz w:val="20"/>
        <w:szCs w:val="20"/>
      </w:rPr>
      <w:fldChar w:fldCharType="end"/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t xml:space="preserve"> </w:t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>|</w:t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t xml:space="preserve"> </w:t>
    </w:r>
    <w:r w:rsidRPr="00033BE6">
      <w:rPr>
        <w:rFonts w:asciiTheme="minorHAnsi" w:hAnsiTheme="minorHAnsi" w:cs="Tahoma"/>
        <w:b w:val="0"/>
        <w:color w:val="808080" w:themeColor="background1" w:themeShade="80"/>
        <w:spacing w:val="60"/>
        <w:sz w:val="20"/>
        <w:szCs w:val="20"/>
      </w:rPr>
      <w:t>стр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E6" w:rsidRPr="00033BE6" w:rsidRDefault="00033BE6" w:rsidP="00033BE6">
    <w:pPr>
      <w:pStyle w:val="Footer"/>
      <w:tabs>
        <w:tab w:val="clear" w:pos="4703"/>
        <w:tab w:val="clear" w:pos="9406"/>
        <w:tab w:val="right" w:pos="9781"/>
      </w:tabs>
      <w:rPr>
        <w:b w:val="0"/>
        <w:color w:val="808080" w:themeColor="background1" w:themeShade="80"/>
        <w:sz w:val="20"/>
        <w:szCs w:val="20"/>
      </w:rPr>
    </w:pP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>Клубен Квалификационен Меморандум за разбиране</w:t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ab/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fldChar w:fldCharType="begin"/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instrText xml:space="preserve"> PAGE   \* MERGEFORMAT </w:instrText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fldChar w:fldCharType="separate"/>
    </w:r>
    <w:r w:rsidR="001D47A6" w:rsidRPr="001D47A6">
      <w:rPr>
        <w:rFonts w:asciiTheme="minorHAnsi" w:hAnsiTheme="minorHAnsi" w:cs="Tahoma"/>
        <w:b w:val="0"/>
        <w:bCs w:val="0"/>
        <w:noProof/>
        <w:color w:val="808080" w:themeColor="background1" w:themeShade="80"/>
        <w:sz w:val="20"/>
        <w:szCs w:val="20"/>
      </w:rPr>
      <w:t>1</w:t>
    </w:r>
    <w:r w:rsidRPr="00033BE6">
      <w:rPr>
        <w:rFonts w:asciiTheme="minorHAnsi" w:hAnsiTheme="minorHAnsi" w:cs="Tahoma"/>
        <w:b w:val="0"/>
        <w:bCs w:val="0"/>
        <w:noProof/>
        <w:color w:val="808080" w:themeColor="background1" w:themeShade="80"/>
        <w:sz w:val="20"/>
        <w:szCs w:val="20"/>
      </w:rPr>
      <w:fldChar w:fldCharType="end"/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t xml:space="preserve"> </w:t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>|</w:t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t xml:space="preserve"> </w:t>
    </w:r>
    <w:r w:rsidRPr="00033BE6">
      <w:rPr>
        <w:rFonts w:asciiTheme="minorHAnsi" w:hAnsiTheme="minorHAnsi" w:cs="Tahoma"/>
        <w:b w:val="0"/>
        <w:color w:val="808080" w:themeColor="background1" w:themeShade="80"/>
        <w:spacing w:val="60"/>
        <w:sz w:val="20"/>
        <w:szCs w:val="20"/>
      </w:rPr>
      <w:t>стр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25" w:rsidRDefault="00A66425" w:rsidP="007B2ABB">
      <w:r>
        <w:separator/>
      </w:r>
    </w:p>
  </w:footnote>
  <w:footnote w:type="continuationSeparator" w:id="0">
    <w:p w:rsidR="00A66425" w:rsidRDefault="00A66425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0F5" w:rsidRDefault="001F30F5" w:rsidP="001F30F5">
    <w:pPr>
      <w:pStyle w:val="Header"/>
      <w:jc w:val="center"/>
    </w:pPr>
    <w:r w:rsidRPr="00AF0C8A">
      <w:rPr>
        <w:noProof/>
        <w:lang w:val="en-GB" w:eastAsia="en-GB"/>
      </w:rPr>
      <w:drawing>
        <wp:inline distT="0" distB="0" distL="0" distR="0" wp14:anchorId="4631F9E5" wp14:editId="064C95FE">
          <wp:extent cx="1314450" cy="496140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F"/>
    <w:rsid w:val="00004A6C"/>
    <w:rsid w:val="000066F9"/>
    <w:rsid w:val="00007860"/>
    <w:rsid w:val="00023EF0"/>
    <w:rsid w:val="000271F0"/>
    <w:rsid w:val="00027228"/>
    <w:rsid w:val="00033BE6"/>
    <w:rsid w:val="00041098"/>
    <w:rsid w:val="00044B7B"/>
    <w:rsid w:val="0005758F"/>
    <w:rsid w:val="00067EE8"/>
    <w:rsid w:val="00074E09"/>
    <w:rsid w:val="0008237C"/>
    <w:rsid w:val="00083423"/>
    <w:rsid w:val="00084830"/>
    <w:rsid w:val="0008781C"/>
    <w:rsid w:val="0009384B"/>
    <w:rsid w:val="000A3BCD"/>
    <w:rsid w:val="000A7EA8"/>
    <w:rsid w:val="000B6119"/>
    <w:rsid w:val="000C6350"/>
    <w:rsid w:val="000D261E"/>
    <w:rsid w:val="000D39CC"/>
    <w:rsid w:val="000F4EC2"/>
    <w:rsid w:val="001019C0"/>
    <w:rsid w:val="00101FA6"/>
    <w:rsid w:val="00122D44"/>
    <w:rsid w:val="00127C34"/>
    <w:rsid w:val="00143E44"/>
    <w:rsid w:val="00150DDC"/>
    <w:rsid w:val="0015164C"/>
    <w:rsid w:val="00156D2D"/>
    <w:rsid w:val="00163980"/>
    <w:rsid w:val="00165935"/>
    <w:rsid w:val="00183486"/>
    <w:rsid w:val="001A3785"/>
    <w:rsid w:val="001A7AAE"/>
    <w:rsid w:val="001C5774"/>
    <w:rsid w:val="001C7C84"/>
    <w:rsid w:val="001D47A6"/>
    <w:rsid w:val="001F30F5"/>
    <w:rsid w:val="0020323A"/>
    <w:rsid w:val="002065AE"/>
    <w:rsid w:val="00230C74"/>
    <w:rsid w:val="002373D6"/>
    <w:rsid w:val="002574BB"/>
    <w:rsid w:val="0025766B"/>
    <w:rsid w:val="00265058"/>
    <w:rsid w:val="00277830"/>
    <w:rsid w:val="00280706"/>
    <w:rsid w:val="002957CD"/>
    <w:rsid w:val="002A3F37"/>
    <w:rsid w:val="002A61D7"/>
    <w:rsid w:val="002A7B4E"/>
    <w:rsid w:val="002D00AB"/>
    <w:rsid w:val="002D1022"/>
    <w:rsid w:val="002E3240"/>
    <w:rsid w:val="002E5DAB"/>
    <w:rsid w:val="002F1585"/>
    <w:rsid w:val="002F162E"/>
    <w:rsid w:val="00300695"/>
    <w:rsid w:val="00314811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A5C1D"/>
    <w:rsid w:val="003B3867"/>
    <w:rsid w:val="003C2609"/>
    <w:rsid w:val="003D4E9E"/>
    <w:rsid w:val="003D511C"/>
    <w:rsid w:val="003F71DF"/>
    <w:rsid w:val="00402C89"/>
    <w:rsid w:val="00403571"/>
    <w:rsid w:val="00405EE3"/>
    <w:rsid w:val="00413C3F"/>
    <w:rsid w:val="004270A6"/>
    <w:rsid w:val="00443088"/>
    <w:rsid w:val="0044383D"/>
    <w:rsid w:val="00443CF4"/>
    <w:rsid w:val="00446790"/>
    <w:rsid w:val="00453C00"/>
    <w:rsid w:val="00454D81"/>
    <w:rsid w:val="00461C3F"/>
    <w:rsid w:val="0047327B"/>
    <w:rsid w:val="0047751E"/>
    <w:rsid w:val="004A4ADD"/>
    <w:rsid w:val="004B6A3D"/>
    <w:rsid w:val="004C0CBC"/>
    <w:rsid w:val="004C5EC7"/>
    <w:rsid w:val="004C663B"/>
    <w:rsid w:val="004D2B30"/>
    <w:rsid w:val="004D4F2C"/>
    <w:rsid w:val="004E4BCC"/>
    <w:rsid w:val="00507655"/>
    <w:rsid w:val="0052043D"/>
    <w:rsid w:val="00530463"/>
    <w:rsid w:val="00554EF0"/>
    <w:rsid w:val="00571650"/>
    <w:rsid w:val="00571AB7"/>
    <w:rsid w:val="005720E9"/>
    <w:rsid w:val="00576836"/>
    <w:rsid w:val="00576E79"/>
    <w:rsid w:val="00580180"/>
    <w:rsid w:val="00592BB1"/>
    <w:rsid w:val="005A4350"/>
    <w:rsid w:val="005C0877"/>
    <w:rsid w:val="005C1E35"/>
    <w:rsid w:val="005C536F"/>
    <w:rsid w:val="005C7C09"/>
    <w:rsid w:val="005D2AC4"/>
    <w:rsid w:val="005D740B"/>
    <w:rsid w:val="005F2E9D"/>
    <w:rsid w:val="005F3CC8"/>
    <w:rsid w:val="0060181C"/>
    <w:rsid w:val="00601CC1"/>
    <w:rsid w:val="00606519"/>
    <w:rsid w:val="006103FF"/>
    <w:rsid w:val="00611572"/>
    <w:rsid w:val="0061372D"/>
    <w:rsid w:val="0061588B"/>
    <w:rsid w:val="0062197B"/>
    <w:rsid w:val="00624822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F85"/>
    <w:rsid w:val="006875AD"/>
    <w:rsid w:val="0069108B"/>
    <w:rsid w:val="006A7C2D"/>
    <w:rsid w:val="006C43A8"/>
    <w:rsid w:val="006D07D7"/>
    <w:rsid w:val="006E3971"/>
    <w:rsid w:val="006F112F"/>
    <w:rsid w:val="006F4F30"/>
    <w:rsid w:val="00723086"/>
    <w:rsid w:val="0073621D"/>
    <w:rsid w:val="00737DC4"/>
    <w:rsid w:val="00742F9C"/>
    <w:rsid w:val="007457D5"/>
    <w:rsid w:val="00753DB3"/>
    <w:rsid w:val="0075678B"/>
    <w:rsid w:val="00766F66"/>
    <w:rsid w:val="00772E30"/>
    <w:rsid w:val="007764F5"/>
    <w:rsid w:val="007765B9"/>
    <w:rsid w:val="00781E1D"/>
    <w:rsid w:val="00782585"/>
    <w:rsid w:val="007849C6"/>
    <w:rsid w:val="0078675E"/>
    <w:rsid w:val="00791B40"/>
    <w:rsid w:val="00794492"/>
    <w:rsid w:val="007953E8"/>
    <w:rsid w:val="00797BA1"/>
    <w:rsid w:val="007A5C91"/>
    <w:rsid w:val="007A727F"/>
    <w:rsid w:val="007B2ABB"/>
    <w:rsid w:val="007B3F57"/>
    <w:rsid w:val="007B585A"/>
    <w:rsid w:val="007D5B0C"/>
    <w:rsid w:val="007F0582"/>
    <w:rsid w:val="00803755"/>
    <w:rsid w:val="00806504"/>
    <w:rsid w:val="00811A74"/>
    <w:rsid w:val="008155F0"/>
    <w:rsid w:val="00824E30"/>
    <w:rsid w:val="00833DB2"/>
    <w:rsid w:val="008420EE"/>
    <w:rsid w:val="00861480"/>
    <w:rsid w:val="00862EDC"/>
    <w:rsid w:val="00867C33"/>
    <w:rsid w:val="00875461"/>
    <w:rsid w:val="0087698C"/>
    <w:rsid w:val="00880BC9"/>
    <w:rsid w:val="00886B85"/>
    <w:rsid w:val="008A46D7"/>
    <w:rsid w:val="008C1358"/>
    <w:rsid w:val="008C6ADD"/>
    <w:rsid w:val="008D52C3"/>
    <w:rsid w:val="008E5AB9"/>
    <w:rsid w:val="008F2612"/>
    <w:rsid w:val="009100E9"/>
    <w:rsid w:val="009133F0"/>
    <w:rsid w:val="0091474D"/>
    <w:rsid w:val="00932E46"/>
    <w:rsid w:val="00935E09"/>
    <w:rsid w:val="009424E5"/>
    <w:rsid w:val="00951E3F"/>
    <w:rsid w:val="00952A11"/>
    <w:rsid w:val="0096233B"/>
    <w:rsid w:val="009727A3"/>
    <w:rsid w:val="0097599F"/>
    <w:rsid w:val="00980995"/>
    <w:rsid w:val="00982C39"/>
    <w:rsid w:val="0098553B"/>
    <w:rsid w:val="00990F9D"/>
    <w:rsid w:val="00996ACC"/>
    <w:rsid w:val="009A313A"/>
    <w:rsid w:val="009C703F"/>
    <w:rsid w:val="009E3CD1"/>
    <w:rsid w:val="009E6552"/>
    <w:rsid w:val="009F03BA"/>
    <w:rsid w:val="009F0D51"/>
    <w:rsid w:val="009F3B6C"/>
    <w:rsid w:val="009F4A93"/>
    <w:rsid w:val="009F504D"/>
    <w:rsid w:val="00A0455D"/>
    <w:rsid w:val="00A062B2"/>
    <w:rsid w:val="00A13241"/>
    <w:rsid w:val="00A22FF2"/>
    <w:rsid w:val="00A362D4"/>
    <w:rsid w:val="00A47CEF"/>
    <w:rsid w:val="00A52B11"/>
    <w:rsid w:val="00A56F6C"/>
    <w:rsid w:val="00A625E3"/>
    <w:rsid w:val="00A63CB9"/>
    <w:rsid w:val="00A64E84"/>
    <w:rsid w:val="00A66425"/>
    <w:rsid w:val="00A70538"/>
    <w:rsid w:val="00A7722A"/>
    <w:rsid w:val="00A80E56"/>
    <w:rsid w:val="00A922F7"/>
    <w:rsid w:val="00A92C45"/>
    <w:rsid w:val="00A97FED"/>
    <w:rsid w:val="00AB49FC"/>
    <w:rsid w:val="00AF0C8A"/>
    <w:rsid w:val="00AF2D59"/>
    <w:rsid w:val="00AF4AFA"/>
    <w:rsid w:val="00B01657"/>
    <w:rsid w:val="00B163C2"/>
    <w:rsid w:val="00B226AC"/>
    <w:rsid w:val="00B30A39"/>
    <w:rsid w:val="00B50F7B"/>
    <w:rsid w:val="00B53CC6"/>
    <w:rsid w:val="00B54F8D"/>
    <w:rsid w:val="00B6161E"/>
    <w:rsid w:val="00B64900"/>
    <w:rsid w:val="00B64B86"/>
    <w:rsid w:val="00B70D10"/>
    <w:rsid w:val="00B9354F"/>
    <w:rsid w:val="00B959D1"/>
    <w:rsid w:val="00BA22A0"/>
    <w:rsid w:val="00BD3A08"/>
    <w:rsid w:val="00BE1F9F"/>
    <w:rsid w:val="00BE7ADA"/>
    <w:rsid w:val="00BF1FE2"/>
    <w:rsid w:val="00BF5164"/>
    <w:rsid w:val="00C12FEB"/>
    <w:rsid w:val="00C1428A"/>
    <w:rsid w:val="00C16871"/>
    <w:rsid w:val="00C23BD3"/>
    <w:rsid w:val="00C32A1A"/>
    <w:rsid w:val="00C374B1"/>
    <w:rsid w:val="00C47889"/>
    <w:rsid w:val="00C478AB"/>
    <w:rsid w:val="00C47B81"/>
    <w:rsid w:val="00C522CF"/>
    <w:rsid w:val="00C61790"/>
    <w:rsid w:val="00C61C26"/>
    <w:rsid w:val="00C672E4"/>
    <w:rsid w:val="00C841CB"/>
    <w:rsid w:val="00C92F83"/>
    <w:rsid w:val="00CA0680"/>
    <w:rsid w:val="00CA4F14"/>
    <w:rsid w:val="00CB1985"/>
    <w:rsid w:val="00CB7FFA"/>
    <w:rsid w:val="00CD2E12"/>
    <w:rsid w:val="00CD7570"/>
    <w:rsid w:val="00CE0C09"/>
    <w:rsid w:val="00CF30FB"/>
    <w:rsid w:val="00D0354B"/>
    <w:rsid w:val="00D04102"/>
    <w:rsid w:val="00D13407"/>
    <w:rsid w:val="00D25D2F"/>
    <w:rsid w:val="00D30CDF"/>
    <w:rsid w:val="00D4493F"/>
    <w:rsid w:val="00D51906"/>
    <w:rsid w:val="00D567BE"/>
    <w:rsid w:val="00D64A2D"/>
    <w:rsid w:val="00D77150"/>
    <w:rsid w:val="00D77FA4"/>
    <w:rsid w:val="00D92A40"/>
    <w:rsid w:val="00D941DB"/>
    <w:rsid w:val="00D96E41"/>
    <w:rsid w:val="00D97DAE"/>
    <w:rsid w:val="00DA540D"/>
    <w:rsid w:val="00DC08E0"/>
    <w:rsid w:val="00DC1A7A"/>
    <w:rsid w:val="00DC63E9"/>
    <w:rsid w:val="00DD1F0D"/>
    <w:rsid w:val="00DF37B2"/>
    <w:rsid w:val="00DF4EF5"/>
    <w:rsid w:val="00DF7F9D"/>
    <w:rsid w:val="00E129A2"/>
    <w:rsid w:val="00E14AD3"/>
    <w:rsid w:val="00E20489"/>
    <w:rsid w:val="00E23232"/>
    <w:rsid w:val="00E267B4"/>
    <w:rsid w:val="00E37FE4"/>
    <w:rsid w:val="00E4562B"/>
    <w:rsid w:val="00E51B59"/>
    <w:rsid w:val="00E52267"/>
    <w:rsid w:val="00E57097"/>
    <w:rsid w:val="00E671B8"/>
    <w:rsid w:val="00E71B34"/>
    <w:rsid w:val="00E76422"/>
    <w:rsid w:val="00E90ED4"/>
    <w:rsid w:val="00E928E7"/>
    <w:rsid w:val="00EC4EEF"/>
    <w:rsid w:val="00ED2DFF"/>
    <w:rsid w:val="00EE02ED"/>
    <w:rsid w:val="00EE130D"/>
    <w:rsid w:val="00EF08F2"/>
    <w:rsid w:val="00EF24A8"/>
    <w:rsid w:val="00EF4AC1"/>
    <w:rsid w:val="00EF5287"/>
    <w:rsid w:val="00EF684F"/>
    <w:rsid w:val="00F005C2"/>
    <w:rsid w:val="00F07C51"/>
    <w:rsid w:val="00F1787C"/>
    <w:rsid w:val="00F23F5A"/>
    <w:rsid w:val="00F24249"/>
    <w:rsid w:val="00F306B3"/>
    <w:rsid w:val="00F330F4"/>
    <w:rsid w:val="00F4090E"/>
    <w:rsid w:val="00F43681"/>
    <w:rsid w:val="00F54635"/>
    <w:rsid w:val="00F61FCF"/>
    <w:rsid w:val="00F63605"/>
    <w:rsid w:val="00F703D5"/>
    <w:rsid w:val="00F755F4"/>
    <w:rsid w:val="00F757E2"/>
    <w:rsid w:val="00F76E82"/>
    <w:rsid w:val="00F8483A"/>
    <w:rsid w:val="00F85AFE"/>
    <w:rsid w:val="00F92671"/>
    <w:rsid w:val="00FB257A"/>
    <w:rsid w:val="00FC4A46"/>
    <w:rsid w:val="00FC52B5"/>
    <w:rsid w:val="00FD31F6"/>
    <w:rsid w:val="00FD339E"/>
    <w:rsid w:val="00FE2CB8"/>
    <w:rsid w:val="00FE4218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C53651-0AA5-4591-8D92-EA336B48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6E3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62CF046C5D4977A46C42FEA916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AF36-13AC-4C8A-BD53-455AF41F0FAC}"/>
      </w:docPartPr>
      <w:docPartBody>
        <w:p w:rsidR="00BE25C0" w:rsidRDefault="00BE25C0" w:rsidP="00BE25C0">
          <w:pPr>
            <w:pStyle w:val="4462CF046C5D4977A46C42FEA916FC863"/>
          </w:pPr>
          <w:r>
            <w:rPr>
              <w:rStyle w:val="PlaceholderText"/>
              <w:rFonts w:asciiTheme="minorHAnsi" w:hAnsiTheme="minorHAnsi" w:cstheme="minorHAnsi"/>
              <w:i/>
              <w:lang w:val="en-US"/>
            </w:rPr>
            <w:t>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D4"/>
    <w:rsid w:val="00467BD4"/>
    <w:rsid w:val="00885C48"/>
    <w:rsid w:val="00BE25C0"/>
    <w:rsid w:val="00C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5C0"/>
    <w:rPr>
      <w:color w:val="808080"/>
    </w:rPr>
  </w:style>
  <w:style w:type="paragraph" w:customStyle="1" w:styleId="4462CF046C5D4977A46C42FEA916FC86">
    <w:name w:val="4462CF046C5D4977A46C42FEA916FC86"/>
    <w:rsid w:val="00467BD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4462CF046C5D4977A46C42FEA916FC861">
    <w:name w:val="4462CF046C5D4977A46C42FEA916FC861"/>
    <w:rsid w:val="00467BD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4462CF046C5D4977A46C42FEA916FC862">
    <w:name w:val="4462CF046C5D4977A46C42FEA916FC862"/>
    <w:rsid w:val="00BE25C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4462CF046C5D4977A46C42FEA916FC863">
    <w:name w:val="4462CF046C5D4977A46C42FEA916FC863"/>
    <w:rsid w:val="00BE25C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Cally</cp:lastModifiedBy>
  <cp:revision>20</cp:revision>
  <dcterms:created xsi:type="dcterms:W3CDTF">2018-02-28T15:55:00Z</dcterms:created>
  <dcterms:modified xsi:type="dcterms:W3CDTF">2019-02-20T22:29:00Z</dcterms:modified>
</cp:coreProperties>
</file>