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B3" w:rsidRDefault="00664AB3" w:rsidP="00501E79"/>
    <w:tbl>
      <w:tblPr>
        <w:tblStyle w:val="TableGrid"/>
        <w:tblW w:w="87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6655"/>
      </w:tblGrid>
      <w:tr w:rsidR="00694376" w:rsidTr="00C86EED">
        <w:trPr>
          <w:jc w:val="center"/>
        </w:trPr>
        <w:tc>
          <w:tcPr>
            <w:tcW w:w="2136" w:type="dxa"/>
          </w:tcPr>
          <w:p w:rsidR="00694376" w:rsidRDefault="00694376" w:rsidP="00C86EED">
            <w:pPr>
              <w:pStyle w:val="NoSpacing"/>
              <w:rPr>
                <w:b/>
                <w:color w:val="0070C0"/>
                <w:sz w:val="44"/>
                <w:szCs w:val="44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2D36A417" wp14:editId="2441D721">
                  <wp:extent cx="1219200" cy="46117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-2482 лого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369" cy="465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0EBF">
              <w:rPr>
                <w:b/>
                <w:color w:val="0070C0"/>
                <w:sz w:val="44"/>
                <w:szCs w:val="44"/>
              </w:rPr>
              <w:t xml:space="preserve"> </w:t>
            </w:r>
          </w:p>
        </w:tc>
        <w:tc>
          <w:tcPr>
            <w:tcW w:w="6655" w:type="dxa"/>
          </w:tcPr>
          <w:p w:rsidR="00694376" w:rsidRPr="002B1CBF" w:rsidRDefault="00694376" w:rsidP="00C86EED">
            <w:pPr>
              <w:pStyle w:val="NoSpacing"/>
              <w:jc w:val="center"/>
              <w:rPr>
                <w:b/>
                <w:color w:val="0070C0"/>
                <w:sz w:val="26"/>
                <w:szCs w:val="26"/>
              </w:rPr>
            </w:pPr>
          </w:p>
          <w:p w:rsidR="00694376" w:rsidRPr="002B1CBF" w:rsidRDefault="00C50EBF" w:rsidP="00C86EED">
            <w:pPr>
              <w:pStyle w:val="NoSpacing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6"/>
                <w:szCs w:val="26"/>
              </w:rPr>
              <w:t xml:space="preserve"> </w:t>
            </w:r>
            <w:r w:rsidR="00694376" w:rsidRPr="002B1CBF">
              <w:rPr>
                <w:b/>
                <w:color w:val="0070C0"/>
                <w:sz w:val="26"/>
                <w:szCs w:val="26"/>
              </w:rPr>
              <w:t>ДИСТРИКТ</w:t>
            </w:r>
            <w:r>
              <w:rPr>
                <w:b/>
                <w:color w:val="0070C0"/>
                <w:sz w:val="26"/>
                <w:szCs w:val="26"/>
              </w:rPr>
              <w:t xml:space="preserve"> </w:t>
            </w:r>
            <w:r w:rsidR="00694376" w:rsidRPr="002B1CBF">
              <w:rPr>
                <w:b/>
                <w:color w:val="0070C0"/>
                <w:sz w:val="26"/>
                <w:szCs w:val="26"/>
              </w:rPr>
              <w:t>2482</w:t>
            </w:r>
            <w:r>
              <w:rPr>
                <w:b/>
                <w:color w:val="0070C0"/>
                <w:sz w:val="26"/>
                <w:szCs w:val="26"/>
              </w:rPr>
              <w:t xml:space="preserve"> </w:t>
            </w:r>
            <w:r w:rsidR="00694376" w:rsidRPr="002B1CBF">
              <w:rPr>
                <w:b/>
                <w:color w:val="0070C0"/>
                <w:sz w:val="26"/>
                <w:szCs w:val="26"/>
              </w:rPr>
              <w:t>КЪМ</w:t>
            </w:r>
            <w:r>
              <w:rPr>
                <w:b/>
                <w:color w:val="0070C0"/>
                <w:sz w:val="26"/>
                <w:szCs w:val="26"/>
              </w:rPr>
              <w:t xml:space="preserve"> </w:t>
            </w:r>
            <w:r w:rsidR="00694376" w:rsidRPr="002B1CBF">
              <w:rPr>
                <w:b/>
                <w:color w:val="0070C0"/>
                <w:sz w:val="26"/>
                <w:szCs w:val="26"/>
              </w:rPr>
              <w:t>РОТАРИ</w:t>
            </w:r>
            <w:r>
              <w:rPr>
                <w:b/>
                <w:color w:val="0070C0"/>
                <w:sz w:val="26"/>
                <w:szCs w:val="26"/>
              </w:rPr>
              <w:t xml:space="preserve"> </w:t>
            </w:r>
            <w:r w:rsidR="00694376" w:rsidRPr="002B1CBF">
              <w:rPr>
                <w:b/>
                <w:color w:val="0070C0"/>
                <w:sz w:val="26"/>
                <w:szCs w:val="26"/>
              </w:rPr>
              <w:t>ИНТЕРНЕШЪНЪЛ</w:t>
            </w:r>
          </w:p>
        </w:tc>
      </w:tr>
    </w:tbl>
    <w:p w:rsidR="00694376" w:rsidRDefault="00694376" w:rsidP="00694376">
      <w:pPr>
        <w:jc w:val="center"/>
        <w:rPr>
          <w:b/>
          <w:color w:val="E36C0A" w:themeColor="accent6" w:themeShade="BF"/>
        </w:rPr>
      </w:pPr>
    </w:p>
    <w:p w:rsidR="00694376" w:rsidRDefault="00694376" w:rsidP="00694376">
      <w:pPr>
        <w:jc w:val="center"/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>ПРИЛОЖЕНИЕ –</w:t>
      </w:r>
      <w:r w:rsidR="00C50EBF">
        <w:rPr>
          <w:b/>
          <w:color w:val="E36C0A" w:themeColor="accent6" w:themeShade="BF"/>
        </w:rPr>
        <w:t xml:space="preserve"> </w:t>
      </w:r>
      <w:r>
        <w:rPr>
          <w:b/>
          <w:color w:val="E36C0A" w:themeColor="accent6" w:themeShade="BF"/>
        </w:rPr>
        <w:t>ФОРМА ЗА НОМИНИРАНЕ</w:t>
      </w:r>
    </w:p>
    <w:p w:rsidR="00694376" w:rsidRPr="005B610B" w:rsidRDefault="00694376" w:rsidP="00694376">
      <w:pPr>
        <w:jc w:val="center"/>
        <w:rPr>
          <w:b/>
          <w:color w:val="E36C0A" w:themeColor="accent6" w:themeShade="BF"/>
        </w:rPr>
      </w:pPr>
    </w:p>
    <w:p w:rsidR="00694376" w:rsidRDefault="00694376" w:rsidP="00150D38">
      <w:pPr>
        <w:pStyle w:val="NoSpacing"/>
        <w:ind w:right="-428"/>
        <w:jc w:val="center"/>
        <w:rPr>
          <w:sz w:val="24"/>
          <w:szCs w:val="24"/>
        </w:rPr>
      </w:pPr>
      <w:r w:rsidRPr="001E43AE">
        <w:rPr>
          <w:sz w:val="24"/>
          <w:szCs w:val="24"/>
        </w:rPr>
        <w:t xml:space="preserve">На основание </w:t>
      </w:r>
      <w:r w:rsidR="00150D38">
        <w:rPr>
          <w:sz w:val="24"/>
          <w:szCs w:val="24"/>
        </w:rPr>
        <w:t>т</w:t>
      </w:r>
      <w:r w:rsidRPr="001E43AE">
        <w:rPr>
          <w:sz w:val="24"/>
          <w:szCs w:val="24"/>
        </w:rPr>
        <w:t>.</w:t>
      </w:r>
      <w:r w:rsidR="00A53DEB">
        <w:rPr>
          <w:sz w:val="24"/>
          <w:szCs w:val="24"/>
        </w:rPr>
        <w:t xml:space="preserve"> </w:t>
      </w:r>
      <w:r w:rsidR="00F21D3E">
        <w:rPr>
          <w:sz w:val="24"/>
          <w:szCs w:val="24"/>
        </w:rPr>
        <w:t>16</w:t>
      </w:r>
      <w:r w:rsidRPr="001E43AE">
        <w:rPr>
          <w:sz w:val="24"/>
          <w:szCs w:val="24"/>
        </w:rPr>
        <w:t xml:space="preserve"> от Регламент</w:t>
      </w:r>
      <w:r w:rsidR="00150D38">
        <w:rPr>
          <w:sz w:val="24"/>
          <w:szCs w:val="24"/>
        </w:rPr>
        <w:t xml:space="preserve"> на </w:t>
      </w:r>
      <w:r w:rsidRPr="001E43AE">
        <w:rPr>
          <w:sz w:val="24"/>
          <w:szCs w:val="24"/>
        </w:rPr>
        <w:t>Национална награда на Ротари в България,</w:t>
      </w:r>
    </w:p>
    <w:p w:rsidR="00694376" w:rsidRPr="001E43AE" w:rsidRDefault="00694376" w:rsidP="00694376">
      <w:pPr>
        <w:pStyle w:val="NoSpacing"/>
        <w:jc w:val="center"/>
        <w:rPr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sz w:val="24"/>
          <w:szCs w:val="24"/>
        </w:rPr>
      </w:pPr>
      <w:r w:rsidRPr="001E43AE">
        <w:rPr>
          <w:sz w:val="24"/>
          <w:szCs w:val="24"/>
        </w:rPr>
        <w:t>на своята редовна среща, състояла се на</w:t>
      </w:r>
      <w:r w:rsidRPr="001E43AE">
        <w:rPr>
          <w:b/>
          <w:sz w:val="24"/>
          <w:szCs w:val="24"/>
        </w:rPr>
        <w:t xml:space="preserve"> ..........</w:t>
      </w:r>
      <w:r>
        <w:rPr>
          <w:b/>
          <w:sz w:val="24"/>
          <w:szCs w:val="24"/>
        </w:rPr>
        <w:t>.</w:t>
      </w:r>
      <w:r w:rsidRPr="001E43AE">
        <w:rPr>
          <w:sz w:val="24"/>
          <w:szCs w:val="24"/>
        </w:rPr>
        <w:t>/</w:t>
      </w:r>
      <w:r w:rsidRPr="001E43AE">
        <w:rPr>
          <w:b/>
          <w:sz w:val="24"/>
          <w:szCs w:val="24"/>
        </w:rPr>
        <w:t>....</w:t>
      </w:r>
      <w:r>
        <w:rPr>
          <w:b/>
          <w:sz w:val="24"/>
          <w:szCs w:val="24"/>
        </w:rPr>
        <w:t>.......</w:t>
      </w:r>
      <w:r w:rsidRPr="001E43AE">
        <w:rPr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Pr="001E43AE">
        <w:rPr>
          <w:sz w:val="24"/>
          <w:szCs w:val="24"/>
        </w:rPr>
        <w:t>2021 г.</w:t>
      </w:r>
      <w:r>
        <w:rPr>
          <w:sz w:val="24"/>
          <w:szCs w:val="24"/>
        </w:rPr>
        <w:t xml:space="preserve"> </w:t>
      </w:r>
    </w:p>
    <w:p w:rsidR="00694376" w:rsidRDefault="00694376" w:rsidP="0069437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="00C50E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съответствие с изискванията на </w:t>
      </w:r>
      <w:r w:rsidR="00D51B18">
        <w:rPr>
          <w:sz w:val="24"/>
          <w:szCs w:val="24"/>
        </w:rPr>
        <w:t>к</w:t>
      </w:r>
      <w:r>
        <w:rPr>
          <w:sz w:val="24"/>
          <w:szCs w:val="24"/>
        </w:rPr>
        <w:t>луб</w:t>
      </w:r>
      <w:r w:rsidR="00D51B18">
        <w:rPr>
          <w:sz w:val="24"/>
          <w:szCs w:val="24"/>
        </w:rPr>
        <w:t>ния</w:t>
      </w:r>
      <w:r>
        <w:rPr>
          <w:sz w:val="24"/>
          <w:szCs w:val="24"/>
        </w:rPr>
        <w:t xml:space="preserve"> правилник</w:t>
      </w:r>
      <w:r w:rsidR="00602EF1">
        <w:rPr>
          <w:sz w:val="24"/>
          <w:szCs w:val="24"/>
        </w:rPr>
        <w:t>,</w:t>
      </w:r>
    </w:p>
    <w:p w:rsidR="00694376" w:rsidRDefault="00694376" w:rsidP="00694376">
      <w:pPr>
        <w:pStyle w:val="NoSpacing"/>
        <w:jc w:val="center"/>
        <w:rPr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Pr="001E43AE" w:rsidRDefault="00694376" w:rsidP="00694376">
      <w:pPr>
        <w:pStyle w:val="NoSpacing"/>
        <w:jc w:val="center"/>
        <w:rPr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  <w:r w:rsidRPr="001E43AE">
        <w:rPr>
          <w:sz w:val="24"/>
          <w:szCs w:val="24"/>
        </w:rPr>
        <w:t xml:space="preserve">Ротари клуб </w:t>
      </w:r>
      <w:r w:rsidRPr="001E43AE">
        <w:rPr>
          <w:b/>
          <w:sz w:val="24"/>
          <w:szCs w:val="24"/>
        </w:rPr>
        <w:t>.................................................</w:t>
      </w:r>
      <w:r w:rsidR="00C50EBF">
        <w:rPr>
          <w:sz w:val="24"/>
          <w:szCs w:val="24"/>
        </w:rPr>
        <w:t xml:space="preserve"> </w:t>
      </w:r>
      <w:r w:rsidRPr="001E43AE">
        <w:rPr>
          <w:sz w:val="24"/>
          <w:szCs w:val="24"/>
        </w:rPr>
        <w:t xml:space="preserve">Ротаракт клуб </w:t>
      </w:r>
      <w:r w:rsidRPr="001E43AE">
        <w:rPr>
          <w:b/>
          <w:sz w:val="24"/>
          <w:szCs w:val="24"/>
        </w:rPr>
        <w:t>......................................................</w:t>
      </w:r>
    </w:p>
    <w:p w:rsidR="00694376" w:rsidRDefault="00694376" w:rsidP="00694376">
      <w:pPr>
        <w:pStyle w:val="NoSpacing"/>
        <w:jc w:val="center"/>
        <w:rPr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color w:val="0070C0"/>
          <w:sz w:val="26"/>
          <w:szCs w:val="26"/>
        </w:rPr>
      </w:pPr>
    </w:p>
    <w:p w:rsidR="00694376" w:rsidRPr="005B610B" w:rsidRDefault="00694376" w:rsidP="00694376">
      <w:pPr>
        <w:pStyle w:val="NoSpacing"/>
        <w:jc w:val="center"/>
        <w:rPr>
          <w:b/>
          <w:color w:val="0070C0"/>
          <w:sz w:val="26"/>
          <w:szCs w:val="26"/>
        </w:rPr>
      </w:pPr>
      <w:r w:rsidRPr="005B610B">
        <w:rPr>
          <w:b/>
          <w:color w:val="0070C0"/>
          <w:sz w:val="26"/>
          <w:szCs w:val="26"/>
        </w:rPr>
        <w:t>НОМИНИРА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ЗА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ЛАУРЕАТ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НА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НАЦИОНАЛНА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НАГРАДА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НА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РОТАРИ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В</w:t>
      </w:r>
      <w:r w:rsidR="00C50EBF">
        <w:rPr>
          <w:b/>
          <w:color w:val="0070C0"/>
          <w:sz w:val="26"/>
          <w:szCs w:val="26"/>
        </w:rPr>
        <w:t xml:space="preserve"> </w:t>
      </w:r>
      <w:r w:rsidRPr="005B610B">
        <w:rPr>
          <w:b/>
          <w:color w:val="0070C0"/>
          <w:sz w:val="26"/>
          <w:szCs w:val="26"/>
        </w:rPr>
        <w:t>БЪЛГАРИЯ :</w:t>
      </w:r>
    </w:p>
    <w:p w:rsidR="00694376" w:rsidRPr="000C786D" w:rsidRDefault="00694376" w:rsidP="00694376">
      <w:pPr>
        <w:pStyle w:val="NoSpacing"/>
        <w:jc w:val="center"/>
        <w:rPr>
          <w:b/>
          <w:color w:val="0070C0"/>
          <w:sz w:val="28"/>
          <w:szCs w:val="28"/>
        </w:rPr>
      </w:pPr>
    </w:p>
    <w:p w:rsidR="00694376" w:rsidRPr="001E43AE" w:rsidRDefault="00694376" w:rsidP="00694376">
      <w:pPr>
        <w:pStyle w:val="NoSpacing"/>
        <w:jc w:val="center"/>
        <w:rPr>
          <w:b/>
          <w:color w:val="0070C0"/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  <w:r w:rsidRPr="001E43AE">
        <w:rPr>
          <w:b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>.....................</w:t>
      </w: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  <w:r w:rsidRPr="001E43AE">
        <w:rPr>
          <w:b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>.....................</w:t>
      </w: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Default="00694376" w:rsidP="00694376">
      <w:pPr>
        <w:pStyle w:val="NoSpacing"/>
        <w:rPr>
          <w:b/>
          <w:color w:val="0070C0"/>
          <w:sz w:val="28"/>
          <w:szCs w:val="28"/>
        </w:rPr>
      </w:pPr>
    </w:p>
    <w:p w:rsidR="00694376" w:rsidRPr="004F72AE" w:rsidRDefault="00694376" w:rsidP="00694376">
      <w:pPr>
        <w:pStyle w:val="NoSpacing"/>
        <w:jc w:val="center"/>
        <w:rPr>
          <w:sz w:val="18"/>
          <w:szCs w:val="18"/>
        </w:rPr>
      </w:pPr>
      <w:r w:rsidRPr="004F72AE">
        <w:rPr>
          <w:sz w:val="18"/>
          <w:szCs w:val="18"/>
        </w:rPr>
        <w:t>Моля попълнете</w:t>
      </w:r>
      <w:r w:rsidR="00501E79">
        <w:rPr>
          <w:sz w:val="18"/>
          <w:szCs w:val="18"/>
        </w:rPr>
        <w:t xml:space="preserve"> по-долу</w:t>
      </w:r>
      <w:r w:rsidRPr="004F72AE">
        <w:rPr>
          <w:sz w:val="18"/>
          <w:szCs w:val="18"/>
        </w:rPr>
        <w:t xml:space="preserve"> в празните полета след тирето :</w:t>
      </w:r>
    </w:p>
    <w:p w:rsidR="00694376" w:rsidRDefault="00694376" w:rsidP="00694376">
      <w:pPr>
        <w:pStyle w:val="NoSpacing"/>
        <w:jc w:val="center"/>
        <w:rPr>
          <w:b/>
          <w:color w:val="0070C0"/>
          <w:sz w:val="28"/>
          <w:szCs w:val="28"/>
        </w:rPr>
      </w:pPr>
    </w:p>
    <w:p w:rsidR="00694376" w:rsidRPr="002E6B04" w:rsidRDefault="00694376" w:rsidP="00694376">
      <w:pPr>
        <w:pStyle w:val="NoSpacing"/>
        <w:jc w:val="both"/>
        <w:rPr>
          <w:b/>
          <w:color w:val="0070C0"/>
          <w:sz w:val="24"/>
          <w:szCs w:val="24"/>
        </w:rPr>
      </w:pPr>
      <w:r w:rsidRPr="002E6B04">
        <w:rPr>
          <w:b/>
          <w:color w:val="0070C0"/>
          <w:sz w:val="24"/>
          <w:szCs w:val="24"/>
        </w:rPr>
        <w:t>Описание на приноса и постигнатите резултати на номинирания, свързан</w:t>
      </w:r>
      <w:r w:rsidR="00D51B18">
        <w:rPr>
          <w:b/>
          <w:color w:val="0070C0"/>
          <w:sz w:val="24"/>
          <w:szCs w:val="24"/>
        </w:rPr>
        <w:t>и</w:t>
      </w:r>
      <w:r w:rsidRPr="002E6B04">
        <w:rPr>
          <w:b/>
          <w:color w:val="0070C0"/>
          <w:sz w:val="24"/>
          <w:szCs w:val="24"/>
        </w:rPr>
        <w:t xml:space="preserve"> с неговата дейност</w:t>
      </w:r>
      <w:r>
        <w:rPr>
          <w:b/>
          <w:color w:val="0070C0"/>
          <w:sz w:val="24"/>
          <w:szCs w:val="24"/>
        </w:rPr>
        <w:t xml:space="preserve">, съгласно </w:t>
      </w:r>
      <w:r w:rsidR="00150D38">
        <w:rPr>
          <w:b/>
          <w:color w:val="0070C0"/>
          <w:sz w:val="24"/>
          <w:szCs w:val="24"/>
        </w:rPr>
        <w:t>т</w:t>
      </w:r>
      <w:r>
        <w:rPr>
          <w:b/>
          <w:color w:val="0070C0"/>
          <w:sz w:val="24"/>
          <w:szCs w:val="24"/>
        </w:rPr>
        <w:t>. 17.2. на Регламента</w:t>
      </w:r>
      <w:r w:rsidRPr="002E6B04">
        <w:rPr>
          <w:b/>
          <w:color w:val="0070C0"/>
          <w:sz w:val="24"/>
          <w:szCs w:val="24"/>
        </w:rPr>
        <w:t>:</w:t>
      </w:r>
    </w:p>
    <w:p w:rsidR="00694376" w:rsidRPr="004F72AE" w:rsidRDefault="00694376" w:rsidP="00694376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2E6B04" w:rsidRDefault="00694376" w:rsidP="00694376">
      <w:pPr>
        <w:pStyle w:val="NoSpacing"/>
        <w:jc w:val="both"/>
        <w:rPr>
          <w:b/>
          <w:color w:val="0070C0"/>
          <w:sz w:val="24"/>
          <w:szCs w:val="24"/>
        </w:rPr>
      </w:pPr>
      <w:r w:rsidRPr="002E6B04">
        <w:rPr>
          <w:b/>
          <w:color w:val="0070C0"/>
          <w:sz w:val="24"/>
          <w:szCs w:val="24"/>
        </w:rPr>
        <w:t xml:space="preserve">Описание на </w:t>
      </w:r>
      <w:r>
        <w:rPr>
          <w:b/>
          <w:color w:val="0070C0"/>
          <w:sz w:val="24"/>
          <w:szCs w:val="24"/>
        </w:rPr>
        <w:t>обществения о</w:t>
      </w:r>
      <w:r w:rsidR="00D51B18">
        <w:rPr>
          <w:b/>
          <w:color w:val="0070C0"/>
          <w:sz w:val="24"/>
          <w:szCs w:val="24"/>
        </w:rPr>
        <w:t>тзвук на приноса на номинирания</w:t>
      </w:r>
      <w:r>
        <w:rPr>
          <w:b/>
          <w:color w:val="0070C0"/>
          <w:sz w:val="24"/>
          <w:szCs w:val="24"/>
        </w:rPr>
        <w:t xml:space="preserve"> съгласно </w:t>
      </w:r>
      <w:r w:rsidR="00150D38">
        <w:rPr>
          <w:b/>
          <w:color w:val="0070C0"/>
          <w:sz w:val="24"/>
          <w:szCs w:val="24"/>
        </w:rPr>
        <w:t>т</w:t>
      </w:r>
      <w:r>
        <w:rPr>
          <w:b/>
          <w:color w:val="0070C0"/>
          <w:sz w:val="24"/>
          <w:szCs w:val="24"/>
        </w:rPr>
        <w:t>. 17.3. на Регламента</w:t>
      </w:r>
      <w:r w:rsidRPr="002E6B04">
        <w:rPr>
          <w:b/>
          <w:color w:val="0070C0"/>
          <w:sz w:val="24"/>
          <w:szCs w:val="24"/>
        </w:rPr>
        <w:t>:</w:t>
      </w:r>
    </w:p>
    <w:p w:rsidR="00694376" w:rsidRPr="004F72AE" w:rsidRDefault="00694376" w:rsidP="00694376">
      <w:pPr>
        <w:pStyle w:val="NoSpacing"/>
        <w:numPr>
          <w:ilvl w:val="0"/>
          <w:numId w:val="2"/>
        </w:numPr>
        <w:rPr>
          <w:sz w:val="24"/>
          <w:szCs w:val="24"/>
        </w:rPr>
      </w:pPr>
    </w:p>
    <w:p w:rsidR="00694376" w:rsidRPr="004F72AE" w:rsidRDefault="00694376" w:rsidP="00694376">
      <w:pPr>
        <w:pStyle w:val="NoSpacing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Default="00694376" w:rsidP="00694376">
      <w:pPr>
        <w:pStyle w:val="NoSpacing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rPr>
          <w:sz w:val="24"/>
          <w:szCs w:val="24"/>
        </w:rPr>
      </w:pPr>
    </w:p>
    <w:p w:rsidR="00694376" w:rsidRPr="002E6B04" w:rsidRDefault="00694376" w:rsidP="00694376">
      <w:pPr>
        <w:pStyle w:val="NoSpacing"/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Описание на взаимодействието на номинирания с Ротари, ако има такова, съгласно </w:t>
      </w:r>
      <w:r w:rsidR="00150D38">
        <w:rPr>
          <w:b/>
          <w:color w:val="0070C0"/>
          <w:sz w:val="24"/>
          <w:szCs w:val="24"/>
        </w:rPr>
        <w:t>т</w:t>
      </w:r>
      <w:r>
        <w:rPr>
          <w:b/>
          <w:color w:val="0070C0"/>
          <w:sz w:val="24"/>
          <w:szCs w:val="24"/>
        </w:rPr>
        <w:t>. 17.4. на Регламента</w:t>
      </w:r>
      <w:r w:rsidRPr="002E6B04">
        <w:rPr>
          <w:b/>
          <w:color w:val="0070C0"/>
          <w:sz w:val="24"/>
          <w:szCs w:val="24"/>
        </w:rPr>
        <w:t>:</w:t>
      </w:r>
    </w:p>
    <w:p w:rsidR="00694376" w:rsidRPr="004F72AE" w:rsidRDefault="00694376" w:rsidP="00694376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Pr="004F72AE" w:rsidRDefault="00694376" w:rsidP="00694376">
      <w:pPr>
        <w:pStyle w:val="NoSpacing"/>
        <w:jc w:val="both"/>
        <w:rPr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Pr="001E43AE" w:rsidRDefault="00694376" w:rsidP="00694376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</w:p>
    <w:p w:rsidR="00694376" w:rsidRDefault="00694376" w:rsidP="00694376">
      <w:pPr>
        <w:pStyle w:val="NoSpacing"/>
        <w:jc w:val="center"/>
        <w:rPr>
          <w:sz w:val="24"/>
          <w:szCs w:val="24"/>
        </w:rPr>
      </w:pPr>
    </w:p>
    <w:p w:rsidR="00694376" w:rsidRPr="00455917" w:rsidRDefault="00694376" w:rsidP="00694376">
      <w:pPr>
        <w:pStyle w:val="NoSpacing"/>
        <w:jc w:val="center"/>
        <w:rPr>
          <w:sz w:val="24"/>
          <w:szCs w:val="24"/>
        </w:rPr>
      </w:pPr>
      <w:r w:rsidRPr="00455917">
        <w:rPr>
          <w:sz w:val="24"/>
          <w:szCs w:val="24"/>
        </w:rPr>
        <w:t>и в уверение, че номинираният е уведомен</w:t>
      </w:r>
      <w:r>
        <w:rPr>
          <w:sz w:val="24"/>
          <w:szCs w:val="24"/>
        </w:rPr>
        <w:t>:</w:t>
      </w: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Pr="001E43AE" w:rsidRDefault="00694376" w:rsidP="00694376">
      <w:pPr>
        <w:pStyle w:val="NoSpacing"/>
        <w:jc w:val="center"/>
        <w:rPr>
          <w:b/>
          <w:sz w:val="24"/>
          <w:szCs w:val="24"/>
        </w:rPr>
      </w:pPr>
    </w:p>
    <w:p w:rsidR="00694376" w:rsidRPr="001E43AE" w:rsidRDefault="00694376" w:rsidP="00694376">
      <w:pPr>
        <w:pStyle w:val="NoSpacing"/>
        <w:jc w:val="center"/>
        <w:rPr>
          <w:b/>
          <w:sz w:val="24"/>
          <w:szCs w:val="24"/>
        </w:rPr>
      </w:pPr>
      <w:r w:rsidRPr="001E43AE">
        <w:rPr>
          <w:sz w:val="24"/>
          <w:szCs w:val="24"/>
        </w:rPr>
        <w:t>Президент на клуба :</w:t>
      </w:r>
      <w:r w:rsidRPr="001E43AE">
        <w:rPr>
          <w:b/>
          <w:sz w:val="24"/>
          <w:szCs w:val="24"/>
        </w:rPr>
        <w:t xml:space="preserve"> .............................</w:t>
      </w:r>
      <w:r>
        <w:rPr>
          <w:b/>
          <w:sz w:val="24"/>
          <w:szCs w:val="24"/>
        </w:rPr>
        <w:t>...............................................</w:t>
      </w:r>
      <w:r w:rsidRPr="001E43AE">
        <w:rPr>
          <w:sz w:val="24"/>
          <w:szCs w:val="24"/>
        </w:rPr>
        <w:t>/</w:t>
      </w:r>
      <w:r w:rsidRPr="001E43AE">
        <w:rPr>
          <w:b/>
          <w:sz w:val="24"/>
          <w:szCs w:val="24"/>
        </w:rPr>
        <w:t>.............................</w:t>
      </w:r>
      <w:r>
        <w:rPr>
          <w:b/>
          <w:sz w:val="24"/>
          <w:szCs w:val="24"/>
        </w:rPr>
        <w:t>.....</w:t>
      </w:r>
    </w:p>
    <w:p w:rsidR="00694376" w:rsidRPr="00D51B18" w:rsidRDefault="00C50EBF" w:rsidP="00694376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="00D51B18">
        <w:rPr>
          <w:sz w:val="24"/>
          <w:szCs w:val="24"/>
        </w:rPr>
        <w:tab/>
      </w:r>
      <w:r w:rsidR="00D51B18">
        <w:rPr>
          <w:sz w:val="24"/>
          <w:szCs w:val="24"/>
        </w:rPr>
        <w:tab/>
      </w:r>
      <w:r w:rsidR="00D51B18">
        <w:rPr>
          <w:sz w:val="24"/>
          <w:szCs w:val="24"/>
        </w:rPr>
        <w:tab/>
      </w:r>
      <w:r w:rsidR="00D51B18">
        <w:rPr>
          <w:sz w:val="24"/>
          <w:szCs w:val="24"/>
        </w:rPr>
        <w:tab/>
      </w:r>
      <w:r w:rsidR="00D51B18">
        <w:rPr>
          <w:sz w:val="24"/>
          <w:szCs w:val="24"/>
        </w:rPr>
        <w:tab/>
      </w:r>
      <w:r w:rsidR="00D51B18">
        <w:rPr>
          <w:sz w:val="24"/>
          <w:szCs w:val="24"/>
        </w:rPr>
        <w:tab/>
      </w:r>
      <w:r w:rsidR="00694376" w:rsidRPr="00D51B18">
        <w:rPr>
          <w:i/>
          <w:sz w:val="24"/>
          <w:szCs w:val="24"/>
        </w:rPr>
        <w:t>(две имена)</w:t>
      </w:r>
      <w:r w:rsidRPr="00D51B18">
        <w:rPr>
          <w:i/>
          <w:sz w:val="24"/>
          <w:szCs w:val="24"/>
        </w:rPr>
        <w:t xml:space="preserve"> </w:t>
      </w:r>
      <w:r w:rsidR="00D51B18" w:rsidRPr="00D51B18">
        <w:rPr>
          <w:i/>
          <w:sz w:val="24"/>
          <w:szCs w:val="24"/>
        </w:rPr>
        <w:tab/>
      </w:r>
      <w:r w:rsidR="00D51B18" w:rsidRPr="00D51B18">
        <w:rPr>
          <w:i/>
          <w:sz w:val="24"/>
          <w:szCs w:val="24"/>
        </w:rPr>
        <w:tab/>
      </w:r>
      <w:r w:rsidR="00D51B18" w:rsidRPr="00D51B18">
        <w:rPr>
          <w:i/>
          <w:sz w:val="24"/>
          <w:szCs w:val="24"/>
        </w:rPr>
        <w:tab/>
      </w:r>
      <w:r w:rsidR="00D51B18" w:rsidRPr="00D51B18">
        <w:rPr>
          <w:i/>
          <w:sz w:val="24"/>
          <w:szCs w:val="24"/>
        </w:rPr>
        <w:tab/>
      </w:r>
      <w:r w:rsidR="00694376" w:rsidRPr="00D51B18">
        <w:rPr>
          <w:i/>
          <w:sz w:val="24"/>
          <w:szCs w:val="24"/>
        </w:rPr>
        <w:t>(подпис)</w:t>
      </w:r>
    </w:p>
    <w:p w:rsidR="00694376" w:rsidRDefault="00694376" w:rsidP="00694376">
      <w:pPr>
        <w:jc w:val="center"/>
      </w:pPr>
    </w:p>
    <w:p w:rsidR="00C65616" w:rsidRDefault="00C65616" w:rsidP="00694376">
      <w:pPr>
        <w:jc w:val="center"/>
      </w:pPr>
    </w:p>
    <w:p w:rsidR="00096CB3" w:rsidRPr="00C65616" w:rsidRDefault="00C65616" w:rsidP="00C65616">
      <w:pPr>
        <w:pStyle w:val="NoSpacing"/>
        <w:jc w:val="right"/>
        <w:rPr>
          <w:sz w:val="16"/>
          <w:szCs w:val="16"/>
        </w:rPr>
      </w:pPr>
      <w:r w:rsidRPr="00C65616">
        <w:rPr>
          <w:sz w:val="16"/>
          <w:szCs w:val="16"/>
        </w:rPr>
        <w:t>Комитет за Национална награда на Ротари в България</w:t>
      </w:r>
    </w:p>
    <w:p w:rsidR="00C65616" w:rsidRPr="00C65616" w:rsidRDefault="00C65616" w:rsidP="00C65616">
      <w:pPr>
        <w:pStyle w:val="NoSpacing"/>
        <w:jc w:val="right"/>
        <w:rPr>
          <w:sz w:val="16"/>
          <w:szCs w:val="16"/>
        </w:rPr>
      </w:pPr>
      <w:r w:rsidRPr="00C65616">
        <w:rPr>
          <w:sz w:val="16"/>
          <w:szCs w:val="16"/>
        </w:rPr>
        <w:t>Консултативен комитет на паст гуверньорите</w:t>
      </w:r>
    </w:p>
    <w:p w:rsidR="00C65616" w:rsidRPr="00C65616" w:rsidRDefault="00C65616" w:rsidP="00C65616">
      <w:pPr>
        <w:pStyle w:val="NoSpacing"/>
        <w:jc w:val="right"/>
        <w:rPr>
          <w:sz w:val="16"/>
          <w:szCs w:val="16"/>
        </w:rPr>
      </w:pPr>
      <w:r w:rsidRPr="00C65616">
        <w:rPr>
          <w:sz w:val="16"/>
          <w:szCs w:val="16"/>
        </w:rPr>
        <w:t xml:space="preserve">УС СНЦ </w:t>
      </w:r>
      <w:r w:rsidR="00602EF1">
        <w:rPr>
          <w:sz w:val="16"/>
          <w:szCs w:val="16"/>
        </w:rPr>
        <w:t>„</w:t>
      </w:r>
      <w:r w:rsidRPr="00C65616">
        <w:rPr>
          <w:sz w:val="16"/>
          <w:szCs w:val="16"/>
        </w:rPr>
        <w:t xml:space="preserve">Дистрикт 2482 към </w:t>
      </w:r>
      <w:r>
        <w:rPr>
          <w:sz w:val="16"/>
          <w:szCs w:val="16"/>
        </w:rPr>
        <w:t>Р</w:t>
      </w:r>
      <w:r w:rsidRPr="00C65616">
        <w:rPr>
          <w:sz w:val="16"/>
          <w:szCs w:val="16"/>
        </w:rPr>
        <w:t>отари Интернешънъл</w:t>
      </w:r>
      <w:r w:rsidR="00602EF1">
        <w:rPr>
          <w:sz w:val="16"/>
          <w:szCs w:val="16"/>
        </w:rPr>
        <w:t>“</w:t>
      </w:r>
    </w:p>
    <w:p w:rsidR="00C65616" w:rsidRDefault="00C65616" w:rsidP="00C65616">
      <w:pPr>
        <w:pStyle w:val="NoSpacing"/>
        <w:jc w:val="right"/>
        <w:rPr>
          <w:sz w:val="16"/>
          <w:szCs w:val="16"/>
        </w:rPr>
      </w:pPr>
      <w:r w:rsidRPr="00C65616">
        <w:rPr>
          <w:sz w:val="16"/>
          <w:szCs w:val="16"/>
        </w:rPr>
        <w:t>Гуверньор Д-2482</w:t>
      </w:r>
    </w:p>
    <w:p w:rsidR="00602EF1" w:rsidRPr="00C65616" w:rsidRDefault="00602EF1" w:rsidP="00C65616">
      <w:pPr>
        <w:pStyle w:val="NoSpacing"/>
        <w:jc w:val="right"/>
        <w:rPr>
          <w:sz w:val="16"/>
          <w:szCs w:val="16"/>
        </w:rPr>
      </w:pPr>
      <w:r>
        <w:rPr>
          <w:sz w:val="16"/>
          <w:szCs w:val="16"/>
        </w:rPr>
        <w:t>2020-2021</w:t>
      </w:r>
    </w:p>
    <w:sectPr w:rsidR="00602EF1" w:rsidRPr="00C65616" w:rsidSect="005C126A">
      <w:headerReference w:type="default" r:id="rId9"/>
      <w:footerReference w:type="default" r:id="rId10"/>
      <w:pgSz w:w="11906" w:h="16838"/>
      <w:pgMar w:top="454" w:right="851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07" w:rsidRDefault="00E50707">
      <w:pPr>
        <w:spacing w:after="0" w:line="240" w:lineRule="auto"/>
      </w:pPr>
      <w:r>
        <w:separator/>
      </w:r>
    </w:p>
  </w:endnote>
  <w:endnote w:type="continuationSeparator" w:id="0">
    <w:p w:rsidR="00E50707" w:rsidRDefault="00E5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85431056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01A3F" w:rsidRPr="00C01A3F" w:rsidRDefault="00D51B18">
            <w:pPr>
              <w:pStyle w:val="Footer"/>
              <w:jc w:val="center"/>
              <w:rPr>
                <w:sz w:val="16"/>
                <w:szCs w:val="16"/>
              </w:rPr>
            </w:pPr>
            <w:r w:rsidRPr="00C01A3F">
              <w:rPr>
                <w:sz w:val="16"/>
                <w:szCs w:val="16"/>
              </w:rPr>
              <w:t xml:space="preserve">страница </w:t>
            </w:r>
            <w:r w:rsidRPr="00C01A3F">
              <w:rPr>
                <w:b/>
                <w:bCs/>
                <w:sz w:val="16"/>
                <w:szCs w:val="16"/>
              </w:rPr>
              <w:fldChar w:fldCharType="begin"/>
            </w:r>
            <w:r w:rsidRPr="00C01A3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C01A3F">
              <w:rPr>
                <w:b/>
                <w:bCs/>
                <w:sz w:val="16"/>
                <w:szCs w:val="16"/>
              </w:rPr>
              <w:fldChar w:fldCharType="separate"/>
            </w:r>
            <w:r w:rsidR="00602EF1">
              <w:rPr>
                <w:b/>
                <w:bCs/>
                <w:noProof/>
                <w:sz w:val="16"/>
                <w:szCs w:val="16"/>
              </w:rPr>
              <w:t>2</w:t>
            </w:r>
            <w:r w:rsidRPr="00C01A3F">
              <w:rPr>
                <w:b/>
                <w:bCs/>
                <w:sz w:val="16"/>
                <w:szCs w:val="16"/>
              </w:rPr>
              <w:fldChar w:fldCharType="end"/>
            </w:r>
            <w:r w:rsidRPr="00C01A3F">
              <w:rPr>
                <w:sz w:val="16"/>
                <w:szCs w:val="16"/>
              </w:rPr>
              <w:t xml:space="preserve"> от </w:t>
            </w:r>
            <w:r w:rsidRPr="00C01A3F">
              <w:rPr>
                <w:b/>
                <w:bCs/>
                <w:sz w:val="16"/>
                <w:szCs w:val="16"/>
              </w:rPr>
              <w:fldChar w:fldCharType="begin"/>
            </w:r>
            <w:r w:rsidRPr="00C01A3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C01A3F">
              <w:rPr>
                <w:b/>
                <w:bCs/>
                <w:sz w:val="16"/>
                <w:szCs w:val="16"/>
              </w:rPr>
              <w:fldChar w:fldCharType="separate"/>
            </w:r>
            <w:r w:rsidR="00602EF1">
              <w:rPr>
                <w:b/>
                <w:bCs/>
                <w:noProof/>
                <w:sz w:val="16"/>
                <w:szCs w:val="16"/>
              </w:rPr>
              <w:t>2</w:t>
            </w:r>
            <w:r w:rsidRPr="00C01A3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01A3F" w:rsidRDefault="00E507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07" w:rsidRDefault="00E50707">
      <w:pPr>
        <w:spacing w:after="0" w:line="240" w:lineRule="auto"/>
      </w:pPr>
      <w:r>
        <w:separator/>
      </w:r>
    </w:p>
  </w:footnote>
  <w:footnote w:type="continuationSeparator" w:id="0">
    <w:p w:rsidR="00E50707" w:rsidRDefault="00E5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CBF" w:rsidRDefault="00E50707">
    <w:pPr>
      <w:pStyle w:val="Header"/>
    </w:pPr>
  </w:p>
  <w:p w:rsidR="00C01A3F" w:rsidRDefault="00E507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87D7E"/>
    <w:multiLevelType w:val="multilevel"/>
    <w:tmpl w:val="99A26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63123ED"/>
    <w:multiLevelType w:val="hybridMultilevel"/>
    <w:tmpl w:val="4912CC78"/>
    <w:lvl w:ilvl="0" w:tplc="FFECA1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76"/>
    <w:rsid w:val="00091F59"/>
    <w:rsid w:val="00096CB3"/>
    <w:rsid w:val="000A301C"/>
    <w:rsid w:val="000B3E9C"/>
    <w:rsid w:val="00112F1C"/>
    <w:rsid w:val="00150D38"/>
    <w:rsid w:val="00190017"/>
    <w:rsid w:val="003F150D"/>
    <w:rsid w:val="004C6BBE"/>
    <w:rsid w:val="00501E79"/>
    <w:rsid w:val="005C126A"/>
    <w:rsid w:val="00602EF1"/>
    <w:rsid w:val="006051D0"/>
    <w:rsid w:val="00664AB3"/>
    <w:rsid w:val="00666E0F"/>
    <w:rsid w:val="00694376"/>
    <w:rsid w:val="006B03B4"/>
    <w:rsid w:val="00716BE2"/>
    <w:rsid w:val="00854DE3"/>
    <w:rsid w:val="008D2266"/>
    <w:rsid w:val="00A53DEB"/>
    <w:rsid w:val="00BD0E03"/>
    <w:rsid w:val="00C15B14"/>
    <w:rsid w:val="00C15D64"/>
    <w:rsid w:val="00C50EBF"/>
    <w:rsid w:val="00C65616"/>
    <w:rsid w:val="00C67129"/>
    <w:rsid w:val="00D51B18"/>
    <w:rsid w:val="00E10600"/>
    <w:rsid w:val="00E50707"/>
    <w:rsid w:val="00EE130A"/>
    <w:rsid w:val="00F21D3E"/>
    <w:rsid w:val="00FA02B4"/>
    <w:rsid w:val="00F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376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376"/>
    <w:pPr>
      <w:spacing w:after="0" w:line="240" w:lineRule="auto"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694376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76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76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376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376"/>
    <w:pPr>
      <w:spacing w:after="0" w:line="240" w:lineRule="auto"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694376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76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76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2021-04-13T10:14:00Z</dcterms:created>
  <dcterms:modified xsi:type="dcterms:W3CDTF">2021-04-13T11:59:00Z</dcterms:modified>
</cp:coreProperties>
</file>