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7FCE49" w14:textId="77777777" w:rsidR="003D5819" w:rsidRPr="003D5819" w:rsidRDefault="003D5819" w:rsidP="003D5819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  <w:sz w:val="24"/>
          <w:szCs w:val="24"/>
          <w:lang w:eastAsia="bg-BG"/>
        </w:rPr>
      </w:pPr>
    </w:p>
    <w:p w14:paraId="747E1486" w14:textId="77777777" w:rsidR="003D5819" w:rsidRDefault="003D5819" w:rsidP="003D5819">
      <w:pPr>
        <w:shd w:val="clear" w:color="auto" w:fill="FFFFFF"/>
        <w:spacing w:after="0" w:line="240" w:lineRule="auto"/>
        <w:textAlignment w:val="baseline"/>
        <w:rPr>
          <w:rFonts w:cstheme="minorHAnsi"/>
          <w:color w:val="1D2228"/>
          <w:sz w:val="24"/>
          <w:szCs w:val="24"/>
          <w:shd w:val="clear" w:color="auto" w:fill="FFFFFF"/>
        </w:rPr>
      </w:pPr>
      <w:r>
        <w:rPr>
          <w:rFonts w:cstheme="minorHAnsi"/>
          <w:color w:val="1D2228"/>
          <w:sz w:val="24"/>
          <w:szCs w:val="24"/>
          <w:shd w:val="clear" w:color="auto" w:fill="FFFFFF"/>
        </w:rPr>
        <w:t xml:space="preserve">За по-лесен достъп в  </w:t>
      </w:r>
      <w:r>
        <w:rPr>
          <w:rFonts w:cstheme="minorHAnsi"/>
          <w:color w:val="1D2228"/>
          <w:sz w:val="24"/>
          <w:szCs w:val="24"/>
          <w:shd w:val="clear" w:color="auto" w:fill="FFFFFF"/>
          <w:lang w:val="en-US"/>
        </w:rPr>
        <w:t>Learning</w:t>
      </w:r>
      <w:r w:rsidRPr="003D5819">
        <w:rPr>
          <w:rFonts w:cstheme="minorHAnsi"/>
          <w:color w:val="1D2228"/>
          <w:sz w:val="24"/>
          <w:szCs w:val="24"/>
          <w:shd w:val="clear" w:color="auto" w:fill="FFFFFF"/>
        </w:rPr>
        <w:t xml:space="preserve"> </w:t>
      </w:r>
      <w:r>
        <w:rPr>
          <w:rFonts w:cstheme="minorHAnsi"/>
          <w:color w:val="1D2228"/>
          <w:sz w:val="24"/>
          <w:szCs w:val="24"/>
          <w:shd w:val="clear" w:color="auto" w:fill="FFFFFF"/>
          <w:lang w:val="en-US"/>
        </w:rPr>
        <w:t>Center</w:t>
      </w:r>
      <w:r w:rsidRPr="003D5819">
        <w:rPr>
          <w:rFonts w:cstheme="minorHAnsi"/>
          <w:color w:val="1D2228"/>
          <w:sz w:val="24"/>
          <w:szCs w:val="24"/>
          <w:shd w:val="clear" w:color="auto" w:fill="FFFFFF"/>
        </w:rPr>
        <w:t xml:space="preserve"> </w:t>
      </w:r>
      <w:r>
        <w:rPr>
          <w:rFonts w:cstheme="minorHAnsi"/>
          <w:color w:val="1D2228"/>
          <w:sz w:val="24"/>
          <w:szCs w:val="24"/>
          <w:shd w:val="clear" w:color="auto" w:fill="FFFFFF"/>
          <w:lang w:val="en-US"/>
        </w:rPr>
        <w:t>e</w:t>
      </w:r>
      <w:r w:rsidRPr="003D5819">
        <w:rPr>
          <w:rFonts w:cstheme="minorHAnsi"/>
          <w:color w:val="1D2228"/>
          <w:sz w:val="24"/>
          <w:szCs w:val="24"/>
          <w:shd w:val="clear" w:color="auto" w:fill="FFFFFF"/>
        </w:rPr>
        <w:t xml:space="preserve"> </w:t>
      </w:r>
      <w:r>
        <w:rPr>
          <w:rFonts w:cstheme="minorHAnsi"/>
          <w:color w:val="1D2228"/>
          <w:sz w:val="24"/>
          <w:szCs w:val="24"/>
          <w:shd w:val="clear" w:color="auto" w:fill="FFFFFF"/>
        </w:rPr>
        <w:t>о</w:t>
      </w:r>
      <w:r w:rsidRPr="003D5819">
        <w:rPr>
          <w:rFonts w:cstheme="minorHAnsi"/>
          <w:color w:val="1D2228"/>
          <w:sz w:val="24"/>
          <w:szCs w:val="24"/>
          <w:shd w:val="clear" w:color="auto" w:fill="FFFFFF"/>
        </w:rPr>
        <w:t>бособен</w:t>
      </w:r>
      <w:r>
        <w:rPr>
          <w:rFonts w:cstheme="minorHAnsi"/>
          <w:color w:val="1D2228"/>
          <w:sz w:val="24"/>
          <w:szCs w:val="24"/>
          <w:shd w:val="clear" w:color="auto" w:fill="FFFFFF"/>
        </w:rPr>
        <w:t xml:space="preserve"> </w:t>
      </w:r>
      <w:r w:rsidRPr="003D5819">
        <w:rPr>
          <w:rFonts w:cstheme="minorHAnsi"/>
          <w:color w:val="1D2228"/>
          <w:sz w:val="24"/>
          <w:szCs w:val="24"/>
          <w:shd w:val="clear" w:color="auto" w:fill="FFFFFF"/>
        </w:rPr>
        <w:t xml:space="preserve"> раздел  “Rotary Resources in Bulgarian”, който включва всички публикувани до момента курсове. </w:t>
      </w:r>
    </w:p>
    <w:p w14:paraId="7CF73971" w14:textId="4C5BB00F" w:rsidR="003D5819" w:rsidRPr="003D5819" w:rsidRDefault="003D5819" w:rsidP="003D5819">
      <w:pPr>
        <w:shd w:val="clear" w:color="auto" w:fill="FFFFFF"/>
        <w:spacing w:after="0" w:line="240" w:lineRule="auto"/>
        <w:textAlignment w:val="baseline"/>
        <w:rPr>
          <w:rFonts w:cstheme="minorHAnsi"/>
          <w:color w:val="1D2228"/>
          <w:sz w:val="24"/>
          <w:szCs w:val="24"/>
          <w:shd w:val="clear" w:color="auto" w:fill="FFFFFF"/>
        </w:rPr>
      </w:pPr>
      <w:r w:rsidRPr="003D5819">
        <w:rPr>
          <w:rFonts w:cstheme="minorHAnsi"/>
          <w:color w:val="1D2228"/>
          <w:sz w:val="24"/>
          <w:szCs w:val="24"/>
          <w:shd w:val="clear" w:color="auto" w:fill="FFFFFF"/>
        </w:rPr>
        <w:t>Линк : </w:t>
      </w:r>
      <w:hyperlink r:id="rId5" w:tgtFrame="_blank" w:history="1">
        <w:r w:rsidRPr="003D5819">
          <w:rPr>
            <w:rStyle w:val="Hyperlink"/>
            <w:rFonts w:cstheme="minorHAnsi"/>
            <w:sz w:val="24"/>
            <w:szCs w:val="24"/>
            <w:shd w:val="clear" w:color="auto" w:fill="FFFFFF"/>
          </w:rPr>
          <w:t>https://my.rotary.org/learn?deep-link=https%3A//learn.rotary.org/members/learn/dashboard/channel/138</w:t>
        </w:r>
      </w:hyperlink>
      <w:r w:rsidRPr="003D5819">
        <w:rPr>
          <w:rFonts w:cstheme="minorHAnsi"/>
          <w:color w:val="1D2228"/>
          <w:sz w:val="24"/>
          <w:szCs w:val="24"/>
          <w:shd w:val="clear" w:color="auto" w:fill="FFFFFF"/>
        </w:rPr>
        <w:t> </w:t>
      </w:r>
    </w:p>
    <w:p w14:paraId="665AA8DB" w14:textId="77777777" w:rsidR="003D5819" w:rsidRDefault="003D5819" w:rsidP="003D5819">
      <w:pPr>
        <w:shd w:val="clear" w:color="auto" w:fill="FFFFFF"/>
        <w:spacing w:after="0" w:line="240" w:lineRule="auto"/>
        <w:textAlignment w:val="baseline"/>
        <w:rPr>
          <w:rFonts w:cstheme="minorHAnsi"/>
          <w:color w:val="1D2228"/>
          <w:sz w:val="24"/>
          <w:szCs w:val="24"/>
          <w:shd w:val="clear" w:color="auto" w:fill="FFFFFF"/>
        </w:rPr>
      </w:pPr>
      <w:r w:rsidRPr="003D5819">
        <w:rPr>
          <w:rFonts w:cstheme="minorHAnsi"/>
          <w:color w:val="1D2228"/>
          <w:sz w:val="24"/>
          <w:szCs w:val="24"/>
          <w:shd w:val="clear" w:color="auto" w:fill="FFFFFF"/>
        </w:rPr>
        <w:t xml:space="preserve">Тук могат да се добавят още ресурси  - записи на уебинари, линкове, презентации, </w:t>
      </w:r>
      <w:r w:rsidRPr="003D5819">
        <w:rPr>
          <w:rFonts w:cstheme="minorHAnsi"/>
          <w:color w:val="1D2228"/>
          <w:sz w:val="24"/>
          <w:szCs w:val="24"/>
          <w:shd w:val="clear" w:color="auto" w:fill="FFFFFF"/>
          <w:lang w:val="en-US"/>
        </w:rPr>
        <w:t>PDF</w:t>
      </w:r>
      <w:r w:rsidRPr="003D5819">
        <w:rPr>
          <w:rFonts w:cstheme="minorHAnsi"/>
          <w:color w:val="1D2228"/>
          <w:sz w:val="24"/>
          <w:szCs w:val="24"/>
          <w:shd w:val="clear" w:color="auto" w:fill="FFFFFF"/>
        </w:rPr>
        <w:t xml:space="preserve"> файлове.</w:t>
      </w:r>
    </w:p>
    <w:p w14:paraId="243A9EA0" w14:textId="77777777" w:rsidR="002C68DC" w:rsidRPr="003D5819" w:rsidRDefault="002C68DC" w:rsidP="003D5819">
      <w:pPr>
        <w:shd w:val="clear" w:color="auto" w:fill="FFFFFF"/>
        <w:spacing w:after="0" w:line="240" w:lineRule="auto"/>
        <w:textAlignment w:val="baseline"/>
        <w:rPr>
          <w:rFonts w:cstheme="minorHAnsi"/>
          <w:color w:val="1D2228"/>
          <w:sz w:val="24"/>
          <w:szCs w:val="24"/>
          <w:shd w:val="clear" w:color="auto" w:fill="FFFFFF"/>
        </w:rPr>
      </w:pPr>
    </w:p>
    <w:p w14:paraId="199EBC3E" w14:textId="19E5E97A" w:rsidR="003D5819" w:rsidRPr="002C68DC" w:rsidRDefault="003D5819" w:rsidP="003D5819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  <w:sz w:val="24"/>
          <w:szCs w:val="24"/>
          <w:lang w:eastAsia="bg-BG"/>
        </w:rPr>
      </w:pPr>
      <w:r w:rsidRPr="003D5819">
        <w:rPr>
          <w:rFonts w:cstheme="minorHAnsi"/>
          <w:color w:val="1D2228"/>
          <w:sz w:val="24"/>
          <w:szCs w:val="24"/>
          <w:shd w:val="clear" w:color="auto" w:fill="FFFFFF"/>
        </w:rPr>
        <w:t xml:space="preserve">Разбира се, без акаунт в My Rotary  линкът няма как да бъде отворен. </w:t>
      </w:r>
    </w:p>
    <w:p w14:paraId="3481C307" w14:textId="79A867F8" w:rsidR="003D5819" w:rsidRPr="003D5819" w:rsidRDefault="003D5819" w:rsidP="003D5819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D2228"/>
          <w:sz w:val="24"/>
          <w:szCs w:val="24"/>
          <w:lang w:eastAsia="bg-BG"/>
        </w:rPr>
      </w:pPr>
      <w:bookmarkStart w:id="0" w:name="_GoBack"/>
      <w:bookmarkEnd w:id="0"/>
      <w:r w:rsidRPr="003D5819">
        <w:rPr>
          <w:rFonts w:eastAsia="Times New Roman" w:cstheme="minorHAnsi"/>
          <w:b/>
          <w:bCs/>
          <w:color w:val="000000"/>
          <w:sz w:val="24"/>
          <w:szCs w:val="24"/>
          <w:lang w:eastAsia="bg-BG"/>
        </w:rPr>
        <w:br/>
        <w:t>Подготви се: Клубна комисия за публичен имидж (BG):</w:t>
      </w:r>
      <w:r w:rsidRPr="003D5819">
        <w:rPr>
          <w:rFonts w:eastAsia="Times New Roman" w:cstheme="minorHAnsi"/>
          <w:color w:val="000000"/>
          <w:sz w:val="24"/>
          <w:szCs w:val="24"/>
          <w:lang w:eastAsia="bg-BG"/>
        </w:rPr>
        <w:t> </w:t>
      </w:r>
      <w:hyperlink r:id="rId6" w:tgtFrame="_blank" w:history="1">
        <w:r w:rsidRPr="003D5819">
          <w:rPr>
            <w:rFonts w:eastAsia="Times New Roman" w:cstheme="minorHAnsi"/>
            <w:color w:val="0000FF"/>
            <w:sz w:val="24"/>
            <w:szCs w:val="24"/>
            <w:u w:val="single"/>
            <w:shd w:val="clear" w:color="auto" w:fill="FFFFFF"/>
            <w:lang w:eastAsia="bg-BG"/>
          </w:rPr>
          <w:t>https://my.rotary.org/learn?deep-link=https%3A//learn.rotary.org/members/learn/course/internal/view/elearning/1939/podgotvi-se-klubna-komisia-za-publicen-imidz-bg</w:t>
        </w:r>
      </w:hyperlink>
    </w:p>
    <w:p w14:paraId="7123A135" w14:textId="77777777" w:rsidR="003D5819" w:rsidRPr="003D5819" w:rsidRDefault="003D5819" w:rsidP="003D5819">
      <w:pPr>
        <w:shd w:val="clear" w:color="auto" w:fill="FFFFFF"/>
        <w:spacing w:after="0" w:line="240" w:lineRule="auto"/>
        <w:textAlignment w:val="baseline"/>
        <w:outlineLvl w:val="3"/>
        <w:rPr>
          <w:rFonts w:eastAsia="Times New Roman" w:cstheme="minorHAnsi"/>
          <w:b/>
          <w:bCs/>
          <w:color w:val="1D2228"/>
          <w:sz w:val="24"/>
          <w:szCs w:val="24"/>
          <w:lang w:eastAsia="bg-BG"/>
        </w:rPr>
      </w:pPr>
      <w:r w:rsidRPr="003D5819">
        <w:rPr>
          <w:rFonts w:eastAsia="Times New Roman" w:cstheme="minorHAnsi"/>
          <w:b/>
          <w:bCs/>
          <w:color w:val="000000"/>
          <w:sz w:val="24"/>
          <w:szCs w:val="24"/>
          <w:lang w:eastAsia="bg-BG"/>
        </w:rPr>
        <w:t>Подготви се: Клубна комисия по членството (BG):</w:t>
      </w:r>
      <w:r w:rsidRPr="003D5819">
        <w:rPr>
          <w:rFonts w:eastAsia="Times New Roman" w:cstheme="minorHAnsi"/>
          <w:color w:val="000000"/>
          <w:sz w:val="24"/>
          <w:szCs w:val="24"/>
          <w:lang w:eastAsia="bg-BG"/>
        </w:rPr>
        <w:t> </w:t>
      </w:r>
      <w:hyperlink r:id="rId7" w:tgtFrame="_blank" w:history="1">
        <w:r w:rsidRPr="003D5819">
          <w:rPr>
            <w:rFonts w:eastAsia="Times New Roman" w:cstheme="minorHAnsi"/>
            <w:color w:val="0000FF"/>
            <w:sz w:val="24"/>
            <w:szCs w:val="24"/>
            <w:u w:val="single"/>
            <w:shd w:val="clear" w:color="auto" w:fill="FFFFFF"/>
            <w:lang w:eastAsia="bg-BG"/>
          </w:rPr>
          <w:t>https://my.rotary.org/learn?deep-link=https%3A//learn.rotary.org/members/learn/course/internal/view/elearning/1938/podgotvi-se-klubna-komisia-po-clenstvoto-bg</w:t>
        </w:r>
      </w:hyperlink>
    </w:p>
    <w:p w14:paraId="7EEC5AE5" w14:textId="77777777" w:rsidR="003D5819" w:rsidRPr="003D5819" w:rsidRDefault="003D5819" w:rsidP="003D5819">
      <w:pPr>
        <w:shd w:val="clear" w:color="auto" w:fill="FFFFFF"/>
        <w:spacing w:after="0" w:line="240" w:lineRule="auto"/>
        <w:textAlignment w:val="baseline"/>
        <w:outlineLvl w:val="3"/>
        <w:rPr>
          <w:rFonts w:eastAsia="Times New Roman" w:cstheme="minorHAnsi"/>
          <w:b/>
          <w:bCs/>
          <w:color w:val="1D2228"/>
          <w:sz w:val="24"/>
          <w:szCs w:val="24"/>
          <w:lang w:eastAsia="bg-BG"/>
        </w:rPr>
      </w:pPr>
      <w:r w:rsidRPr="003D5819">
        <w:rPr>
          <w:rFonts w:eastAsia="Times New Roman" w:cstheme="minorHAnsi"/>
          <w:b/>
          <w:bCs/>
          <w:color w:val="000000"/>
          <w:sz w:val="24"/>
          <w:szCs w:val="24"/>
          <w:lang w:eastAsia="bg-BG"/>
        </w:rPr>
        <w:t>Подготви се: Клубна комисия за Фондация Ротари (BG):</w:t>
      </w:r>
      <w:r w:rsidRPr="003D5819">
        <w:rPr>
          <w:rFonts w:eastAsia="Times New Roman" w:cstheme="minorHAnsi"/>
          <w:color w:val="000000"/>
          <w:sz w:val="24"/>
          <w:szCs w:val="24"/>
          <w:lang w:eastAsia="bg-BG"/>
        </w:rPr>
        <w:t> </w:t>
      </w:r>
      <w:hyperlink r:id="rId8" w:tgtFrame="_blank" w:history="1">
        <w:r w:rsidRPr="003D5819">
          <w:rPr>
            <w:rFonts w:eastAsia="Times New Roman" w:cstheme="minorHAnsi"/>
            <w:color w:val="0000FF"/>
            <w:sz w:val="24"/>
            <w:szCs w:val="24"/>
            <w:u w:val="single"/>
            <w:shd w:val="clear" w:color="auto" w:fill="FFFFFF"/>
            <w:lang w:eastAsia="bg-BG"/>
          </w:rPr>
          <w:t>https://my.rotary.org/learn?deep-link=https%3A//learn.rotary.org/members/learn/course/internal/view/elearning/1937/podgotvi-se-klubna-komisia-za-fondacia-rotari-bg</w:t>
        </w:r>
      </w:hyperlink>
    </w:p>
    <w:p w14:paraId="4C681214" w14:textId="77777777" w:rsidR="003D5819" w:rsidRPr="003D5819" w:rsidRDefault="003D5819" w:rsidP="003D5819">
      <w:pPr>
        <w:shd w:val="clear" w:color="auto" w:fill="FFFFFF"/>
        <w:spacing w:after="0" w:line="240" w:lineRule="auto"/>
        <w:rPr>
          <w:rFonts w:eastAsia="Times New Roman" w:cstheme="minorHAnsi"/>
          <w:color w:val="1D2228"/>
          <w:sz w:val="24"/>
          <w:szCs w:val="24"/>
          <w:lang w:eastAsia="bg-BG"/>
        </w:rPr>
      </w:pPr>
      <w:r w:rsidRPr="003D5819">
        <w:rPr>
          <w:rFonts w:eastAsia="Times New Roman" w:cstheme="minorHAnsi"/>
          <w:b/>
          <w:bCs/>
          <w:color w:val="000000"/>
          <w:sz w:val="24"/>
          <w:szCs w:val="24"/>
          <w:shd w:val="clear" w:color="auto" w:fill="FFFFFF"/>
          <w:lang w:eastAsia="bg-BG"/>
        </w:rPr>
        <w:t>Подготви се: клубен касиер (BG):</w:t>
      </w:r>
      <w:r w:rsidRPr="003D5819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bg-BG"/>
        </w:rPr>
        <w:t> </w:t>
      </w:r>
      <w:hyperlink r:id="rId9" w:tgtFrame="_blank" w:history="1">
        <w:r w:rsidRPr="003D5819">
          <w:rPr>
            <w:rFonts w:eastAsia="Times New Roman" w:cstheme="minorHAnsi"/>
            <w:color w:val="0000FF"/>
            <w:sz w:val="24"/>
            <w:szCs w:val="24"/>
            <w:u w:val="single"/>
            <w:shd w:val="clear" w:color="auto" w:fill="FFFFFF"/>
            <w:lang w:eastAsia="bg-BG"/>
          </w:rPr>
          <w:t>https://my.rotary.org/learn?deep-link=https%3A//learn.rotary.org/members/learn/course/internal/view/elearning/1936/podgotvi-se-kluben-kasier-bg</w:t>
        </w:r>
      </w:hyperlink>
    </w:p>
    <w:p w14:paraId="4F8A7217" w14:textId="77777777" w:rsidR="003D5819" w:rsidRPr="003D5819" w:rsidRDefault="003D5819" w:rsidP="003D5819">
      <w:pPr>
        <w:shd w:val="clear" w:color="auto" w:fill="FFFFFF"/>
        <w:spacing w:after="0" w:line="240" w:lineRule="auto"/>
        <w:textAlignment w:val="baseline"/>
        <w:outlineLvl w:val="3"/>
        <w:rPr>
          <w:rFonts w:eastAsia="Times New Roman" w:cstheme="minorHAnsi"/>
          <w:b/>
          <w:bCs/>
          <w:color w:val="1D2228"/>
          <w:sz w:val="24"/>
          <w:szCs w:val="24"/>
          <w:lang w:eastAsia="bg-BG"/>
        </w:rPr>
      </w:pPr>
      <w:r w:rsidRPr="003D5819">
        <w:rPr>
          <w:rFonts w:eastAsia="Times New Roman" w:cstheme="minorHAnsi"/>
          <w:b/>
          <w:bCs/>
          <w:color w:val="000000"/>
          <w:sz w:val="24"/>
          <w:szCs w:val="24"/>
          <w:lang w:eastAsia="bg-BG"/>
        </w:rPr>
        <w:t>Управление на клубната дейност (BG):</w:t>
      </w:r>
      <w:r w:rsidRPr="003D5819">
        <w:rPr>
          <w:rFonts w:eastAsia="Times New Roman" w:cstheme="minorHAnsi"/>
          <w:color w:val="000000"/>
          <w:sz w:val="24"/>
          <w:szCs w:val="24"/>
          <w:lang w:eastAsia="bg-BG"/>
        </w:rPr>
        <w:t> </w:t>
      </w:r>
      <w:hyperlink r:id="rId10" w:tgtFrame="_blank" w:history="1">
        <w:r w:rsidRPr="003D5819">
          <w:rPr>
            <w:rFonts w:eastAsia="Times New Roman" w:cstheme="minorHAnsi"/>
            <w:color w:val="0000FF"/>
            <w:sz w:val="24"/>
            <w:szCs w:val="24"/>
            <w:u w:val="single"/>
            <w:shd w:val="clear" w:color="auto" w:fill="FFFFFF"/>
            <w:lang w:eastAsia="bg-BG"/>
          </w:rPr>
          <w:t>https://my.rotary.org/learn?deep-link=https%3A//learn.rotary.org/members/learn/course/internal/view/elearning/1935/upravlenie-na-klubnata-dejnost-bg</w:t>
        </w:r>
      </w:hyperlink>
      <w:r w:rsidRPr="003D5819">
        <w:rPr>
          <w:rFonts w:eastAsia="Times New Roman" w:cstheme="minorHAnsi"/>
          <w:color w:val="39424A"/>
          <w:sz w:val="24"/>
          <w:szCs w:val="24"/>
          <w:lang w:eastAsia="bg-BG"/>
        </w:rPr>
        <w:t>  </w:t>
      </w:r>
    </w:p>
    <w:p w14:paraId="0D47BA9E" w14:textId="77777777" w:rsidR="003D5819" w:rsidRPr="003D5819" w:rsidRDefault="003D5819" w:rsidP="003D5819">
      <w:pPr>
        <w:shd w:val="clear" w:color="auto" w:fill="FFFFFF"/>
        <w:spacing w:after="0" w:line="240" w:lineRule="auto"/>
        <w:textAlignment w:val="baseline"/>
        <w:outlineLvl w:val="3"/>
        <w:rPr>
          <w:rFonts w:eastAsia="Times New Roman" w:cstheme="minorHAnsi"/>
          <w:b/>
          <w:bCs/>
          <w:color w:val="1D2228"/>
          <w:sz w:val="24"/>
          <w:szCs w:val="24"/>
          <w:lang w:eastAsia="bg-BG"/>
        </w:rPr>
      </w:pPr>
      <w:r w:rsidRPr="003D5819">
        <w:rPr>
          <w:rFonts w:eastAsia="Times New Roman" w:cstheme="minorHAnsi"/>
          <w:b/>
          <w:bCs/>
          <w:color w:val="000000"/>
          <w:sz w:val="24"/>
          <w:szCs w:val="24"/>
          <w:lang w:eastAsia="bg-BG"/>
        </w:rPr>
        <w:t>Подготви се: Клубен президент (BG):</w:t>
      </w:r>
      <w:r w:rsidRPr="003D5819">
        <w:rPr>
          <w:rFonts w:eastAsia="Times New Roman" w:cstheme="minorHAnsi"/>
          <w:color w:val="000000"/>
          <w:sz w:val="24"/>
          <w:szCs w:val="24"/>
          <w:lang w:eastAsia="bg-BG"/>
        </w:rPr>
        <w:t> </w:t>
      </w:r>
      <w:hyperlink r:id="rId11" w:tgtFrame="_blank" w:history="1">
        <w:r w:rsidRPr="003D5819">
          <w:rPr>
            <w:rFonts w:eastAsia="Times New Roman" w:cstheme="minorHAnsi"/>
            <w:color w:val="0000FF"/>
            <w:sz w:val="24"/>
            <w:szCs w:val="24"/>
            <w:u w:val="single"/>
            <w:shd w:val="clear" w:color="auto" w:fill="FFFFFF"/>
            <w:lang w:eastAsia="bg-BG"/>
          </w:rPr>
          <w:t>https://my.rotary.org/learn?deep-link=https%3A//learn.rotary.org/members/learn/course/internal/view/elearning/1932/podgotvi-se-kluben-prezident-bg</w:t>
        </w:r>
      </w:hyperlink>
    </w:p>
    <w:p w14:paraId="13CF0635" w14:textId="77777777" w:rsidR="003D5819" w:rsidRPr="003D5819" w:rsidRDefault="003D5819" w:rsidP="003D5819">
      <w:pPr>
        <w:shd w:val="clear" w:color="auto" w:fill="FFFFFF"/>
        <w:spacing w:after="0" w:line="240" w:lineRule="auto"/>
        <w:textAlignment w:val="baseline"/>
        <w:outlineLvl w:val="3"/>
        <w:rPr>
          <w:rFonts w:eastAsia="Times New Roman" w:cstheme="minorHAnsi"/>
          <w:b/>
          <w:bCs/>
          <w:color w:val="1D2228"/>
          <w:sz w:val="24"/>
          <w:szCs w:val="24"/>
          <w:lang w:eastAsia="bg-BG"/>
        </w:rPr>
      </w:pPr>
      <w:r w:rsidRPr="003D5819">
        <w:rPr>
          <w:rFonts w:eastAsia="Times New Roman" w:cstheme="minorHAnsi"/>
          <w:b/>
          <w:bCs/>
          <w:color w:val="000000"/>
          <w:sz w:val="24"/>
          <w:szCs w:val="24"/>
          <w:lang w:eastAsia="bg-BG"/>
        </w:rPr>
        <w:t>Подгответе се: Клубен секретар (BG):</w:t>
      </w:r>
      <w:r w:rsidRPr="003D5819">
        <w:rPr>
          <w:rFonts w:eastAsia="Times New Roman" w:cstheme="minorHAnsi"/>
          <w:color w:val="000000"/>
          <w:sz w:val="24"/>
          <w:szCs w:val="24"/>
          <w:lang w:eastAsia="bg-BG"/>
        </w:rPr>
        <w:t> </w:t>
      </w:r>
      <w:hyperlink r:id="rId12" w:tgtFrame="_blank" w:history="1">
        <w:r w:rsidRPr="003D5819">
          <w:rPr>
            <w:rFonts w:eastAsia="Times New Roman" w:cstheme="minorHAnsi"/>
            <w:color w:val="0000FF"/>
            <w:sz w:val="24"/>
            <w:szCs w:val="24"/>
            <w:u w:val="single"/>
            <w:shd w:val="clear" w:color="auto" w:fill="FFFFFF"/>
            <w:lang w:eastAsia="bg-BG"/>
          </w:rPr>
          <w:t>https://my.rotary.org/learn?deep-link=https%3A//learn.rotary.org/members/learn/course/internal/view/elearning/1689/podgotvete-se-kluben-sekretar-bg</w:t>
        </w:r>
      </w:hyperlink>
    </w:p>
    <w:p w14:paraId="13D00B31" w14:textId="77777777" w:rsidR="0049451C" w:rsidRPr="003D5819" w:rsidRDefault="0049451C">
      <w:pPr>
        <w:rPr>
          <w:rFonts w:cstheme="minorHAnsi"/>
          <w:sz w:val="24"/>
          <w:szCs w:val="24"/>
        </w:rPr>
      </w:pPr>
    </w:p>
    <w:sectPr w:rsidR="0049451C" w:rsidRPr="003D58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51C"/>
    <w:rsid w:val="002C68DC"/>
    <w:rsid w:val="003D5819"/>
    <w:rsid w:val="0049451C"/>
    <w:rsid w:val="00E65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DEB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D581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D58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5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.rotary.org/learn?deep-link=https%3A//learn.rotary.org/members/learn/course/internal/view/elearning/1937/podgotvi-se-klubna-komisia-za-fondacia-rotari-b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y.rotary.org/learn?deep-link=https%3A//learn.rotary.org/members/learn/course/internal/view/elearning/1938/podgotvi-se-klubna-komisia-po-clenstvoto-bg" TargetMode="External"/><Relationship Id="rId12" Type="http://schemas.openxmlformats.org/officeDocument/2006/relationships/hyperlink" Target="https://my.rotary.org/learn?deep-link=https%3A//learn.rotary.org/members/learn/course/internal/view/elearning/1689/podgotvete-se-kluben-sekretar-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y.rotary.org/learn?deep-link=https%3A//learn.rotary.org/members/learn/course/internal/view/elearning/1939/podgotvi-se-klubna-komisia-za-publicen-imidz-bg" TargetMode="External"/><Relationship Id="rId11" Type="http://schemas.openxmlformats.org/officeDocument/2006/relationships/hyperlink" Target="https://my.rotary.org/learn?deep-link=https%3A//learn.rotary.org/members/learn/course/internal/view/elearning/1932/podgotvi-se-kluben-prezident-bg" TargetMode="External"/><Relationship Id="rId5" Type="http://schemas.openxmlformats.org/officeDocument/2006/relationships/hyperlink" Target="https://my.rotary.org/learn?deep-link=https%3A//learn.rotary.org/members/learn/dashboard/channel/138" TargetMode="External"/><Relationship Id="rId10" Type="http://schemas.openxmlformats.org/officeDocument/2006/relationships/hyperlink" Target="https://my.rotary.org/learn?deep-link=https%3A//learn.rotary.org/members/learn/course/internal/view/elearning/1935/upravlenie-na-klubnata-dejnost-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y.rotary.org/learn?deep-link=https%3A//learn.rotary.org/members/learn/course/internal/view/elearning/1936/podgotvi-se-kluben-kasier-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476</Words>
  <Characters>2717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nina.miteva07@gmail.com</dc:creator>
  <cp:lastModifiedBy>Windows User</cp:lastModifiedBy>
  <cp:revision>2</cp:revision>
  <dcterms:created xsi:type="dcterms:W3CDTF">2024-12-16T11:51:00Z</dcterms:created>
  <dcterms:modified xsi:type="dcterms:W3CDTF">2024-12-16T11:51:00Z</dcterms:modified>
</cp:coreProperties>
</file>