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E2" w:rsidRDefault="00CD1C2C" w:rsidP="006741E2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1619250" cy="990600"/>
            <wp:effectExtent l="0" t="0" r="0" b="0"/>
            <wp:docPr id="1" name="Picture 1" descr="E:\rotary-site\семинар ротари фондация\Programa_SFR_files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otary-site\семинар ротари фондация\Programa_SFR_files\image0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1E2" w:rsidRDefault="006741E2" w:rsidP="00B13C4E">
      <w:pPr>
        <w:jc w:val="both"/>
        <w:rPr>
          <w:sz w:val="28"/>
          <w:szCs w:val="28"/>
          <w:lang w:val="en-US"/>
        </w:rPr>
      </w:pPr>
    </w:p>
    <w:p w:rsidR="006741E2" w:rsidRDefault="006741E2" w:rsidP="00B13C4E">
      <w:pPr>
        <w:jc w:val="both"/>
        <w:rPr>
          <w:sz w:val="28"/>
          <w:szCs w:val="28"/>
          <w:lang w:val="en-US"/>
        </w:rPr>
      </w:pPr>
    </w:p>
    <w:p w:rsidR="006741E2" w:rsidRDefault="006741E2" w:rsidP="00B13C4E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BA34C7" w:rsidRPr="009B616A" w:rsidRDefault="006B2862" w:rsidP="006741E2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Скъпо Ротарианско семейство,</w:t>
      </w:r>
    </w:p>
    <w:p w:rsidR="006B2862" w:rsidRPr="009B616A" w:rsidRDefault="006B2862" w:rsidP="00B13C4E">
      <w:pPr>
        <w:jc w:val="both"/>
        <w:rPr>
          <w:sz w:val="28"/>
          <w:szCs w:val="28"/>
        </w:rPr>
      </w:pPr>
    </w:p>
    <w:p w:rsidR="006B2862" w:rsidRPr="009B616A" w:rsidRDefault="00B13C4E" w:rsidP="00F516CD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Много хора се питат</w:t>
      </w:r>
      <w:r w:rsidR="00830C22">
        <w:rPr>
          <w:sz w:val="28"/>
          <w:szCs w:val="28"/>
        </w:rPr>
        <w:t>:</w:t>
      </w:r>
      <w:r w:rsidRPr="009B616A">
        <w:rPr>
          <w:sz w:val="28"/>
          <w:szCs w:val="28"/>
        </w:rPr>
        <w:t xml:space="preserve"> „ К</w:t>
      </w:r>
      <w:r w:rsidR="006B2862" w:rsidRPr="009B616A">
        <w:rPr>
          <w:sz w:val="28"/>
          <w:szCs w:val="28"/>
        </w:rPr>
        <w:t xml:space="preserve">акво е </w:t>
      </w:r>
      <w:r w:rsidR="00830C22">
        <w:rPr>
          <w:sz w:val="28"/>
          <w:szCs w:val="28"/>
        </w:rPr>
        <w:t>Ф</w:t>
      </w:r>
      <w:r w:rsidR="006B2862" w:rsidRPr="009B616A">
        <w:rPr>
          <w:sz w:val="28"/>
          <w:szCs w:val="28"/>
        </w:rPr>
        <w:t>ондация Ро</w:t>
      </w:r>
      <w:r w:rsidR="00830C22">
        <w:rPr>
          <w:sz w:val="28"/>
          <w:szCs w:val="28"/>
        </w:rPr>
        <w:t>т</w:t>
      </w:r>
      <w:r w:rsidR="006B2862" w:rsidRPr="009B616A">
        <w:rPr>
          <w:sz w:val="28"/>
          <w:szCs w:val="28"/>
        </w:rPr>
        <w:t>ари”?</w:t>
      </w:r>
    </w:p>
    <w:p w:rsidR="006B2862" w:rsidRPr="009B616A" w:rsidRDefault="006B2862" w:rsidP="00F516CD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През 2002</w:t>
      </w:r>
      <w:r w:rsidR="00CA5705">
        <w:rPr>
          <w:sz w:val="28"/>
          <w:szCs w:val="28"/>
        </w:rPr>
        <w:t xml:space="preserve"> </w:t>
      </w:r>
      <w:r w:rsidRPr="009B616A">
        <w:rPr>
          <w:sz w:val="28"/>
          <w:szCs w:val="28"/>
        </w:rPr>
        <w:t xml:space="preserve">г. </w:t>
      </w:r>
      <w:r w:rsidR="00CA5705">
        <w:rPr>
          <w:sz w:val="28"/>
          <w:szCs w:val="28"/>
        </w:rPr>
        <w:t>П</w:t>
      </w:r>
      <w:r w:rsidRPr="009B616A">
        <w:rPr>
          <w:sz w:val="28"/>
          <w:szCs w:val="28"/>
        </w:rPr>
        <w:t xml:space="preserve">редседателят на </w:t>
      </w:r>
      <w:r w:rsidR="00CA5705">
        <w:rPr>
          <w:sz w:val="28"/>
          <w:szCs w:val="28"/>
        </w:rPr>
        <w:t>Ф</w:t>
      </w:r>
      <w:r w:rsidRPr="009B616A">
        <w:rPr>
          <w:sz w:val="28"/>
          <w:szCs w:val="28"/>
        </w:rPr>
        <w:t>ондация</w:t>
      </w:r>
      <w:r w:rsidR="005E7384" w:rsidRPr="009B616A">
        <w:rPr>
          <w:sz w:val="28"/>
          <w:szCs w:val="28"/>
        </w:rPr>
        <w:t>та</w:t>
      </w:r>
      <w:r w:rsidR="00CA5705">
        <w:rPr>
          <w:sz w:val="28"/>
          <w:szCs w:val="28"/>
        </w:rPr>
        <w:t>,</w:t>
      </w:r>
      <w:r w:rsidR="005E7384" w:rsidRPr="009B616A">
        <w:rPr>
          <w:sz w:val="28"/>
          <w:szCs w:val="28"/>
        </w:rPr>
        <w:t xml:space="preserve"> Луис Жией</w:t>
      </w:r>
      <w:r w:rsidR="00CA5705">
        <w:rPr>
          <w:sz w:val="28"/>
          <w:szCs w:val="28"/>
        </w:rPr>
        <w:t>,</w:t>
      </w:r>
      <w:r w:rsidR="005E7384" w:rsidRPr="009B616A">
        <w:rPr>
          <w:sz w:val="28"/>
          <w:szCs w:val="28"/>
        </w:rPr>
        <w:t xml:space="preserve"> я описа като „</w:t>
      </w:r>
      <w:r w:rsidRPr="009B616A">
        <w:rPr>
          <w:sz w:val="28"/>
          <w:szCs w:val="28"/>
        </w:rPr>
        <w:t>най-мащабната и успешна програма предприеман</w:t>
      </w:r>
      <w:r w:rsidR="005E7384" w:rsidRPr="009B616A">
        <w:rPr>
          <w:sz w:val="28"/>
          <w:szCs w:val="28"/>
        </w:rPr>
        <w:t>а в света на Ротари”.</w:t>
      </w:r>
      <w:r w:rsidR="00CA5705">
        <w:rPr>
          <w:sz w:val="28"/>
          <w:szCs w:val="28"/>
        </w:rPr>
        <w:t xml:space="preserve"> </w:t>
      </w:r>
      <w:r w:rsidR="005E7384" w:rsidRPr="009B616A">
        <w:rPr>
          <w:sz w:val="28"/>
          <w:szCs w:val="28"/>
        </w:rPr>
        <w:t xml:space="preserve">Фондация </w:t>
      </w:r>
      <w:r w:rsidRPr="009B616A">
        <w:rPr>
          <w:sz w:val="28"/>
          <w:szCs w:val="28"/>
        </w:rPr>
        <w:t>Ротари се основава на практични идеи, които, претворени в действия, имат положителен ефект върху живота на милиони хора. Тя позволява на отделния ротарианец да осъществи мечтите си, които не би осъществил сам. Дава възможност да подадеш ръка и да се докоснеш до нечий живот от другата страна на света.</w:t>
      </w:r>
    </w:p>
    <w:p w:rsidR="005E7384" w:rsidRPr="009B616A" w:rsidRDefault="006B2862" w:rsidP="00F516CD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Фондацията на Ротари започна съществуването си с призива за действие, изречен за първи път от Арч Клъмф на международния конгрес на Ротари през 1917</w:t>
      </w:r>
      <w:r w:rsidR="00C85D5A">
        <w:rPr>
          <w:sz w:val="28"/>
          <w:szCs w:val="28"/>
        </w:rPr>
        <w:t xml:space="preserve"> </w:t>
      </w:r>
      <w:r w:rsidRPr="009B616A">
        <w:rPr>
          <w:sz w:val="28"/>
          <w:szCs w:val="28"/>
        </w:rPr>
        <w:t>г.</w:t>
      </w:r>
    </w:p>
    <w:p w:rsidR="006B2862" w:rsidRPr="009B616A" w:rsidRDefault="00673610" w:rsidP="00F516CD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Днес</w:t>
      </w:r>
      <w:r w:rsidR="00F457AA">
        <w:rPr>
          <w:sz w:val="28"/>
          <w:szCs w:val="28"/>
        </w:rPr>
        <w:t>,</w:t>
      </w:r>
      <w:r w:rsidRPr="009B616A">
        <w:rPr>
          <w:sz w:val="28"/>
          <w:szCs w:val="28"/>
        </w:rPr>
        <w:t xml:space="preserve"> години</w:t>
      </w:r>
      <w:r w:rsidR="005E7384" w:rsidRPr="009B616A">
        <w:rPr>
          <w:sz w:val="28"/>
          <w:szCs w:val="28"/>
        </w:rPr>
        <w:t xml:space="preserve"> по-късно, тогава</w:t>
      </w:r>
      <w:r w:rsidR="00634430" w:rsidRPr="009B616A">
        <w:rPr>
          <w:sz w:val="28"/>
          <w:szCs w:val="28"/>
        </w:rPr>
        <w:t xml:space="preserve"> изречените от него думи все още притежават силата да изпълнят сърцето на всеки ротарианец с чувство за гордост, решимост, състрадание и надежда.</w:t>
      </w:r>
    </w:p>
    <w:p w:rsidR="00634430" w:rsidRPr="009B616A" w:rsidRDefault="00673610" w:rsidP="00B13C4E">
      <w:pPr>
        <w:jc w:val="both"/>
        <w:rPr>
          <w:sz w:val="28"/>
          <w:szCs w:val="28"/>
        </w:rPr>
      </w:pPr>
      <w:r w:rsidRPr="009B616A">
        <w:rPr>
          <w:sz w:val="28"/>
          <w:szCs w:val="28"/>
        </w:rPr>
        <w:t>Вече повече от един</w:t>
      </w:r>
      <w:r w:rsidR="005E7384" w:rsidRPr="009B616A">
        <w:rPr>
          <w:sz w:val="28"/>
          <w:szCs w:val="28"/>
        </w:rPr>
        <w:t xml:space="preserve"> век </w:t>
      </w:r>
      <w:r w:rsidR="00634430" w:rsidRPr="009B616A">
        <w:rPr>
          <w:sz w:val="28"/>
          <w:szCs w:val="28"/>
        </w:rPr>
        <w:t>Ротари офо</w:t>
      </w:r>
      <w:r w:rsidR="005E7384" w:rsidRPr="009B616A">
        <w:rPr>
          <w:sz w:val="28"/>
          <w:szCs w:val="28"/>
        </w:rPr>
        <w:t xml:space="preserve">рмя характера и чертае бъдещето </w:t>
      </w:r>
      <w:r w:rsidR="00634430" w:rsidRPr="009B616A">
        <w:rPr>
          <w:sz w:val="28"/>
          <w:szCs w:val="28"/>
        </w:rPr>
        <w:t>си, стремейки се към  основната си цел</w:t>
      </w:r>
      <w:r w:rsidR="00F457AA">
        <w:rPr>
          <w:sz w:val="28"/>
          <w:szCs w:val="28"/>
        </w:rPr>
        <w:t xml:space="preserve"> </w:t>
      </w:r>
      <w:r w:rsidR="00634430" w:rsidRPr="009B616A">
        <w:rPr>
          <w:sz w:val="28"/>
          <w:szCs w:val="28"/>
        </w:rPr>
        <w:t>- световното разбирателство и мира.</w:t>
      </w:r>
    </w:p>
    <w:p w:rsidR="00634430" w:rsidRPr="009B616A" w:rsidRDefault="00634430" w:rsidP="00B13C4E">
      <w:pPr>
        <w:jc w:val="both"/>
        <w:rPr>
          <w:sz w:val="28"/>
          <w:szCs w:val="28"/>
        </w:rPr>
      </w:pPr>
      <w:r w:rsidRPr="009B616A">
        <w:rPr>
          <w:sz w:val="28"/>
          <w:szCs w:val="28"/>
        </w:rPr>
        <w:t>През</w:t>
      </w:r>
      <w:r w:rsidR="005E7384" w:rsidRPr="009B616A">
        <w:rPr>
          <w:sz w:val="28"/>
          <w:szCs w:val="28"/>
        </w:rPr>
        <w:t xml:space="preserve"> цялата си история </w:t>
      </w:r>
      <w:r w:rsidR="007A4028">
        <w:rPr>
          <w:sz w:val="28"/>
          <w:szCs w:val="28"/>
        </w:rPr>
        <w:t>Ф</w:t>
      </w:r>
      <w:r w:rsidR="005E7384" w:rsidRPr="009B616A">
        <w:rPr>
          <w:sz w:val="28"/>
          <w:szCs w:val="28"/>
        </w:rPr>
        <w:t>ондац</w:t>
      </w:r>
      <w:r w:rsidRPr="009B616A">
        <w:rPr>
          <w:sz w:val="28"/>
          <w:szCs w:val="28"/>
        </w:rPr>
        <w:t xml:space="preserve">ия Ротари превъплащава идеите  и предложенията на ротарианците в свои програми, за да отговори на променящите се нужди на хората по света. И независимо от реалностите на настоящата икономическа ситуация, </w:t>
      </w:r>
      <w:r w:rsidR="007A4028">
        <w:rPr>
          <w:sz w:val="28"/>
          <w:szCs w:val="28"/>
        </w:rPr>
        <w:t>ние</w:t>
      </w:r>
      <w:r w:rsidR="005E00C5">
        <w:rPr>
          <w:sz w:val="28"/>
          <w:szCs w:val="28"/>
        </w:rPr>
        <w:t>,</w:t>
      </w:r>
      <w:r w:rsidR="007A4028">
        <w:rPr>
          <w:sz w:val="28"/>
          <w:szCs w:val="28"/>
        </w:rPr>
        <w:t xml:space="preserve"> </w:t>
      </w:r>
      <w:r w:rsidRPr="009B616A">
        <w:rPr>
          <w:sz w:val="28"/>
          <w:szCs w:val="28"/>
        </w:rPr>
        <w:t>ротарианците</w:t>
      </w:r>
      <w:r w:rsidR="005E00C5">
        <w:rPr>
          <w:sz w:val="28"/>
          <w:szCs w:val="28"/>
        </w:rPr>
        <w:t>,</w:t>
      </w:r>
      <w:r w:rsidRPr="009B616A">
        <w:rPr>
          <w:sz w:val="28"/>
          <w:szCs w:val="28"/>
        </w:rPr>
        <w:t xml:space="preserve"> продължава</w:t>
      </w:r>
      <w:r w:rsidR="007A4028">
        <w:rPr>
          <w:sz w:val="28"/>
          <w:szCs w:val="28"/>
        </w:rPr>
        <w:t>ме</w:t>
      </w:r>
      <w:r w:rsidRPr="009B616A">
        <w:rPr>
          <w:sz w:val="28"/>
          <w:szCs w:val="28"/>
        </w:rPr>
        <w:t xml:space="preserve"> да  работ</w:t>
      </w:r>
      <w:r w:rsidR="007A4028">
        <w:rPr>
          <w:sz w:val="28"/>
          <w:szCs w:val="28"/>
        </w:rPr>
        <w:t>им</w:t>
      </w:r>
      <w:r w:rsidRPr="009B616A">
        <w:rPr>
          <w:sz w:val="28"/>
          <w:szCs w:val="28"/>
        </w:rPr>
        <w:t xml:space="preserve"> за постигането на </w:t>
      </w:r>
      <w:r w:rsidR="007A4028">
        <w:rPr>
          <w:sz w:val="28"/>
          <w:szCs w:val="28"/>
        </w:rPr>
        <w:t>нашите</w:t>
      </w:r>
      <w:r w:rsidRPr="009B616A">
        <w:rPr>
          <w:sz w:val="28"/>
          <w:szCs w:val="28"/>
        </w:rPr>
        <w:t xml:space="preserve"> цели и да живе</w:t>
      </w:r>
      <w:r w:rsidR="007A4028">
        <w:rPr>
          <w:sz w:val="28"/>
          <w:szCs w:val="28"/>
        </w:rPr>
        <w:t>ем</w:t>
      </w:r>
      <w:r w:rsidRPr="009B616A">
        <w:rPr>
          <w:sz w:val="28"/>
          <w:szCs w:val="28"/>
        </w:rPr>
        <w:t>, следвайки идеалите си. Намираме сили да вършим тази работа, защото знаем, че сме глобална общност. Различната културна идентичност не ни разделя</w:t>
      </w:r>
      <w:r w:rsidR="00C13853">
        <w:rPr>
          <w:sz w:val="28"/>
          <w:szCs w:val="28"/>
        </w:rPr>
        <w:t>,</w:t>
      </w:r>
      <w:r w:rsidRPr="009B616A">
        <w:rPr>
          <w:sz w:val="28"/>
          <w:szCs w:val="28"/>
        </w:rPr>
        <w:t xml:space="preserve"> напротив</w:t>
      </w:r>
      <w:r w:rsidR="00DC7B7C" w:rsidRPr="009B616A">
        <w:rPr>
          <w:sz w:val="28"/>
          <w:szCs w:val="28"/>
        </w:rPr>
        <w:t xml:space="preserve"> обогатява опита ни</w:t>
      </w:r>
      <w:r w:rsidR="00DC7B7C" w:rsidRPr="009B616A">
        <w:rPr>
          <w:color w:val="FF0000"/>
          <w:sz w:val="28"/>
          <w:szCs w:val="28"/>
        </w:rPr>
        <w:t xml:space="preserve">. </w:t>
      </w:r>
      <w:r w:rsidR="00DC7B7C" w:rsidRPr="00C13853">
        <w:rPr>
          <w:sz w:val="28"/>
          <w:szCs w:val="28"/>
        </w:rPr>
        <w:t xml:space="preserve">Образователните </w:t>
      </w:r>
      <w:r w:rsidR="00DC7B7C" w:rsidRPr="009B616A">
        <w:rPr>
          <w:sz w:val="28"/>
          <w:szCs w:val="28"/>
        </w:rPr>
        <w:t xml:space="preserve">програми на </w:t>
      </w:r>
      <w:r w:rsidR="00C13853">
        <w:rPr>
          <w:sz w:val="28"/>
          <w:szCs w:val="28"/>
        </w:rPr>
        <w:t>Ф</w:t>
      </w:r>
      <w:r w:rsidR="00DC7B7C" w:rsidRPr="009B616A">
        <w:rPr>
          <w:sz w:val="28"/>
          <w:szCs w:val="28"/>
        </w:rPr>
        <w:t>ондация Ротари продължават да са важна част от  нашата мисия. Многобройните обменни програми,  „Посланици за мир” , обмен</w:t>
      </w:r>
      <w:r w:rsidR="005149D9">
        <w:rPr>
          <w:sz w:val="28"/>
          <w:szCs w:val="28"/>
        </w:rPr>
        <w:t>ът</w:t>
      </w:r>
      <w:r w:rsidR="00DC7B7C" w:rsidRPr="009B616A">
        <w:rPr>
          <w:sz w:val="28"/>
          <w:szCs w:val="28"/>
        </w:rPr>
        <w:t xml:space="preserve"> на </w:t>
      </w:r>
      <w:r w:rsidR="00F42A0E">
        <w:rPr>
          <w:sz w:val="28"/>
          <w:szCs w:val="28"/>
        </w:rPr>
        <w:t>младежки</w:t>
      </w:r>
      <w:r w:rsidR="00DC7B7C" w:rsidRPr="009B616A">
        <w:rPr>
          <w:sz w:val="28"/>
          <w:szCs w:val="28"/>
        </w:rPr>
        <w:t xml:space="preserve"> групи, насърчават световното разбирателство, позволявайки на младите хора да учат и работят  в други страни.</w:t>
      </w:r>
    </w:p>
    <w:p w:rsidR="00DC7B7C" w:rsidRPr="009B616A" w:rsidRDefault="00DC7B7C" w:rsidP="00F516CD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Ротарианците винаги са искали да направят</w:t>
      </w:r>
      <w:r w:rsidR="005E7384" w:rsidRPr="009B616A">
        <w:rPr>
          <w:sz w:val="28"/>
          <w:szCs w:val="28"/>
        </w:rPr>
        <w:t xml:space="preserve"> нещо повече. През 2003г. първия</w:t>
      </w:r>
      <w:r w:rsidRPr="009B616A">
        <w:rPr>
          <w:sz w:val="28"/>
          <w:szCs w:val="28"/>
        </w:rPr>
        <w:t xml:space="preserve">т випуск от стипендианти на Ротари приключи обучението си </w:t>
      </w:r>
      <w:r w:rsidR="00DC679E">
        <w:rPr>
          <w:sz w:val="28"/>
          <w:szCs w:val="28"/>
        </w:rPr>
        <w:t>по</w:t>
      </w:r>
      <w:r w:rsidRPr="009B616A">
        <w:rPr>
          <w:sz w:val="28"/>
          <w:szCs w:val="28"/>
        </w:rPr>
        <w:t xml:space="preserve"> въпросите на  мира и решаването на конфликти в седем центрове на  Ротари </w:t>
      </w:r>
      <w:r w:rsidR="00C42C96">
        <w:rPr>
          <w:sz w:val="28"/>
          <w:szCs w:val="28"/>
        </w:rPr>
        <w:t>И</w:t>
      </w:r>
      <w:r w:rsidRPr="009B616A">
        <w:rPr>
          <w:sz w:val="28"/>
          <w:szCs w:val="28"/>
        </w:rPr>
        <w:t xml:space="preserve">нтернешънъл. Тази програма   наистина  е смел и амбициозен ангажимент към каузата на световния мир. Всяка година специалисти в </w:t>
      </w:r>
      <w:r w:rsidRPr="009B616A">
        <w:rPr>
          <w:sz w:val="28"/>
          <w:szCs w:val="28"/>
        </w:rPr>
        <w:lastRenderedPageBreak/>
        <w:t>провеждането на мирни преговори</w:t>
      </w:r>
      <w:r w:rsidR="00BB1308" w:rsidRPr="009B616A">
        <w:rPr>
          <w:sz w:val="28"/>
          <w:szCs w:val="28"/>
        </w:rPr>
        <w:t>, решаване на конфликти и дипломация</w:t>
      </w:r>
      <w:r w:rsidR="00DC679E">
        <w:rPr>
          <w:sz w:val="28"/>
          <w:szCs w:val="28"/>
        </w:rPr>
        <w:t>,</w:t>
      </w:r>
      <w:r w:rsidR="00BB1308" w:rsidRPr="009B616A">
        <w:rPr>
          <w:sz w:val="28"/>
          <w:szCs w:val="28"/>
        </w:rPr>
        <w:t xml:space="preserve"> ще научат по един наистина реален начин</w:t>
      </w:r>
      <w:r w:rsidR="005E7384" w:rsidRPr="009B616A">
        <w:rPr>
          <w:sz w:val="28"/>
          <w:szCs w:val="28"/>
        </w:rPr>
        <w:t xml:space="preserve">, </w:t>
      </w:r>
      <w:r w:rsidR="00BB1308" w:rsidRPr="009B616A">
        <w:rPr>
          <w:sz w:val="28"/>
          <w:szCs w:val="28"/>
        </w:rPr>
        <w:t xml:space="preserve"> колко е важно отделните хора и общности да се разбират по-добре, да намерят д</w:t>
      </w:r>
      <w:r w:rsidR="005E7384" w:rsidRPr="009B616A">
        <w:rPr>
          <w:sz w:val="28"/>
          <w:szCs w:val="28"/>
        </w:rPr>
        <w:t>опирни точки, да преодолея</w:t>
      </w:r>
      <w:r w:rsidR="00BB1308" w:rsidRPr="009B616A">
        <w:rPr>
          <w:sz w:val="28"/>
          <w:szCs w:val="28"/>
        </w:rPr>
        <w:t>т насилието и да се съсредоточат върху неотложните нужди на света.</w:t>
      </w:r>
    </w:p>
    <w:p w:rsidR="00BB1308" w:rsidRPr="009B616A" w:rsidRDefault="00DC679E" w:rsidP="00F516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="00BB1308" w:rsidRPr="009B616A">
        <w:rPr>
          <w:sz w:val="28"/>
          <w:szCs w:val="28"/>
        </w:rPr>
        <w:t>П</w:t>
      </w:r>
      <w:r w:rsidR="00315EC3" w:rsidRPr="009B616A">
        <w:rPr>
          <w:sz w:val="28"/>
          <w:szCs w:val="28"/>
        </w:rPr>
        <w:t>олио Плюс</w:t>
      </w:r>
      <w:r>
        <w:rPr>
          <w:sz w:val="28"/>
          <w:szCs w:val="28"/>
        </w:rPr>
        <w:t>”</w:t>
      </w:r>
      <w:r w:rsidR="00315EC3" w:rsidRPr="009B616A">
        <w:rPr>
          <w:sz w:val="28"/>
          <w:szCs w:val="28"/>
        </w:rPr>
        <w:t xml:space="preserve"> показва на свет</w:t>
      </w:r>
      <w:r w:rsidR="00673610" w:rsidRPr="009B616A">
        <w:rPr>
          <w:sz w:val="28"/>
          <w:szCs w:val="28"/>
        </w:rPr>
        <w:t>а на какво са способни Ротари  Интернешънъл</w:t>
      </w:r>
      <w:r w:rsidR="00315EC3" w:rsidRPr="009B616A">
        <w:rPr>
          <w:sz w:val="28"/>
          <w:szCs w:val="28"/>
        </w:rPr>
        <w:t xml:space="preserve"> </w:t>
      </w:r>
      <w:r w:rsidR="00673610" w:rsidRPr="009B616A">
        <w:rPr>
          <w:sz w:val="28"/>
          <w:szCs w:val="28"/>
        </w:rPr>
        <w:t xml:space="preserve"> и </w:t>
      </w:r>
      <w:r>
        <w:rPr>
          <w:sz w:val="28"/>
          <w:szCs w:val="28"/>
        </w:rPr>
        <w:t>Ф</w:t>
      </w:r>
      <w:r w:rsidR="00315EC3" w:rsidRPr="009B616A">
        <w:rPr>
          <w:sz w:val="28"/>
          <w:szCs w:val="28"/>
        </w:rPr>
        <w:t xml:space="preserve">ондация Ротари. Кампанията на Ротари, чиято цел е да избави света от </w:t>
      </w:r>
      <w:r w:rsidR="001B0C8C">
        <w:rPr>
          <w:sz w:val="28"/>
          <w:szCs w:val="28"/>
        </w:rPr>
        <w:t>полиомиелита</w:t>
      </w:r>
      <w:r w:rsidR="00315EC3" w:rsidRPr="009B616A">
        <w:rPr>
          <w:sz w:val="28"/>
          <w:szCs w:val="28"/>
        </w:rPr>
        <w:t xml:space="preserve"> е в последния си, решаващ етап. Досегашния</w:t>
      </w:r>
      <w:r w:rsidR="005605C6">
        <w:rPr>
          <w:sz w:val="28"/>
          <w:szCs w:val="28"/>
        </w:rPr>
        <w:t>т</w:t>
      </w:r>
      <w:r w:rsidR="00315EC3" w:rsidRPr="009B616A">
        <w:rPr>
          <w:sz w:val="28"/>
          <w:szCs w:val="28"/>
        </w:rPr>
        <w:t xml:space="preserve"> ни успех спря дъха  и привлече вниманието на целия свят. Доверието на света към  Ротари </w:t>
      </w:r>
      <w:r w:rsidR="005605C6">
        <w:rPr>
          <w:sz w:val="28"/>
          <w:szCs w:val="28"/>
        </w:rPr>
        <w:t>И</w:t>
      </w:r>
      <w:r w:rsidR="00315EC3" w:rsidRPr="009B616A">
        <w:rPr>
          <w:sz w:val="28"/>
          <w:szCs w:val="28"/>
        </w:rPr>
        <w:t xml:space="preserve">нтернешънъл </w:t>
      </w:r>
      <w:r w:rsidR="005605C6">
        <w:rPr>
          <w:sz w:val="28"/>
          <w:szCs w:val="28"/>
        </w:rPr>
        <w:t xml:space="preserve">и Фондация Ротари </w:t>
      </w:r>
      <w:r w:rsidR="00315EC3" w:rsidRPr="009B616A">
        <w:rPr>
          <w:sz w:val="28"/>
          <w:szCs w:val="28"/>
        </w:rPr>
        <w:t xml:space="preserve">нарастна неимоверно. Признак на това  доверие са големите дарения на фондация „Бил </w:t>
      </w:r>
      <w:r w:rsidR="00033CFB">
        <w:rPr>
          <w:sz w:val="28"/>
          <w:szCs w:val="28"/>
        </w:rPr>
        <w:t xml:space="preserve">и </w:t>
      </w:r>
      <w:r w:rsidR="00033CFB" w:rsidRPr="009B616A">
        <w:rPr>
          <w:sz w:val="28"/>
          <w:szCs w:val="28"/>
        </w:rPr>
        <w:t xml:space="preserve">Мелинда </w:t>
      </w:r>
      <w:r w:rsidR="00033CFB">
        <w:rPr>
          <w:sz w:val="28"/>
          <w:szCs w:val="28"/>
        </w:rPr>
        <w:t>Гейтс”,</w:t>
      </w:r>
      <w:r w:rsidR="00315EC3" w:rsidRPr="009B616A">
        <w:rPr>
          <w:sz w:val="28"/>
          <w:szCs w:val="28"/>
        </w:rPr>
        <w:t xml:space="preserve"> на правителствата на редица държави и други. Много предизвикателства все още ни предстоят</w:t>
      </w:r>
      <w:r w:rsidR="009A03B9">
        <w:rPr>
          <w:sz w:val="28"/>
          <w:szCs w:val="28"/>
        </w:rPr>
        <w:t>,</w:t>
      </w:r>
      <w:r w:rsidR="00315EC3" w:rsidRPr="009B616A">
        <w:rPr>
          <w:sz w:val="28"/>
          <w:szCs w:val="28"/>
        </w:rPr>
        <w:t xml:space="preserve"> </w:t>
      </w:r>
      <w:r w:rsidR="00673610" w:rsidRPr="009B616A">
        <w:rPr>
          <w:sz w:val="28"/>
          <w:szCs w:val="28"/>
        </w:rPr>
        <w:t xml:space="preserve"> за </w:t>
      </w:r>
      <w:r w:rsidR="00315EC3" w:rsidRPr="009B616A">
        <w:rPr>
          <w:sz w:val="28"/>
          <w:szCs w:val="28"/>
        </w:rPr>
        <w:t>да достигнем до всички деца,</w:t>
      </w:r>
      <w:r w:rsidR="005E7384" w:rsidRPr="009B616A">
        <w:rPr>
          <w:sz w:val="28"/>
          <w:szCs w:val="28"/>
        </w:rPr>
        <w:t xml:space="preserve"> </w:t>
      </w:r>
      <w:r w:rsidR="00315EC3" w:rsidRPr="009B616A">
        <w:rPr>
          <w:sz w:val="28"/>
          <w:szCs w:val="28"/>
        </w:rPr>
        <w:t>да решаваме оперативни въпроси във всички полиоендемични страни,</w:t>
      </w:r>
      <w:r w:rsidR="005E7384" w:rsidRPr="009B616A">
        <w:rPr>
          <w:sz w:val="28"/>
          <w:szCs w:val="28"/>
        </w:rPr>
        <w:t xml:space="preserve"> </w:t>
      </w:r>
      <w:r w:rsidR="00315EC3" w:rsidRPr="009B616A">
        <w:rPr>
          <w:sz w:val="28"/>
          <w:szCs w:val="28"/>
        </w:rPr>
        <w:t>да подържаме ангажимента на политиците пред лицето на изч</w:t>
      </w:r>
      <w:r w:rsidR="005E7384" w:rsidRPr="009B616A">
        <w:rPr>
          <w:sz w:val="28"/>
          <w:szCs w:val="28"/>
        </w:rPr>
        <w:t>езващата болест</w:t>
      </w:r>
      <w:r w:rsidR="009A03B9">
        <w:rPr>
          <w:sz w:val="28"/>
          <w:szCs w:val="28"/>
        </w:rPr>
        <w:t>. Р</w:t>
      </w:r>
      <w:r w:rsidR="005E7384" w:rsidRPr="009B616A">
        <w:rPr>
          <w:sz w:val="28"/>
          <w:szCs w:val="28"/>
        </w:rPr>
        <w:t xml:space="preserve">азбира се </w:t>
      </w:r>
      <w:r w:rsidR="009A03B9">
        <w:rPr>
          <w:sz w:val="28"/>
          <w:szCs w:val="28"/>
        </w:rPr>
        <w:t xml:space="preserve">и </w:t>
      </w:r>
      <w:r w:rsidR="00315EC3" w:rsidRPr="009B616A">
        <w:rPr>
          <w:sz w:val="28"/>
          <w:szCs w:val="28"/>
        </w:rPr>
        <w:t xml:space="preserve">да запълним финансовата празнина. </w:t>
      </w:r>
      <w:r w:rsidR="007C4D4E">
        <w:rPr>
          <w:sz w:val="28"/>
          <w:szCs w:val="28"/>
        </w:rPr>
        <w:t>„</w:t>
      </w:r>
      <w:r w:rsidR="00315EC3" w:rsidRPr="009B616A">
        <w:rPr>
          <w:sz w:val="28"/>
          <w:szCs w:val="28"/>
        </w:rPr>
        <w:t>Полио Плюс</w:t>
      </w:r>
      <w:r w:rsidR="007C4D4E">
        <w:rPr>
          <w:sz w:val="28"/>
          <w:szCs w:val="28"/>
        </w:rPr>
        <w:t>”</w:t>
      </w:r>
      <w:r w:rsidR="00315EC3" w:rsidRPr="009B616A">
        <w:rPr>
          <w:sz w:val="28"/>
          <w:szCs w:val="28"/>
        </w:rPr>
        <w:t xml:space="preserve"> наистина показа, че  Ротари е вдъхновяваща организация</w:t>
      </w:r>
      <w:r w:rsidR="007C4D4E">
        <w:rPr>
          <w:sz w:val="28"/>
          <w:szCs w:val="28"/>
        </w:rPr>
        <w:t>,</w:t>
      </w:r>
      <w:r w:rsidR="00315EC3" w:rsidRPr="009B616A">
        <w:rPr>
          <w:sz w:val="28"/>
          <w:szCs w:val="28"/>
        </w:rPr>
        <w:t xml:space="preserve"> та нали всичко започна с хуманитарнат</w:t>
      </w:r>
      <w:r w:rsidR="005E7384" w:rsidRPr="009B616A">
        <w:rPr>
          <w:sz w:val="28"/>
          <w:szCs w:val="28"/>
        </w:rPr>
        <w:t xml:space="preserve">а субсидия на </w:t>
      </w:r>
      <w:r w:rsidR="007C4D4E">
        <w:rPr>
          <w:sz w:val="28"/>
          <w:szCs w:val="28"/>
        </w:rPr>
        <w:t>Ф</w:t>
      </w:r>
      <w:r w:rsidR="005E7384" w:rsidRPr="009B616A">
        <w:rPr>
          <w:sz w:val="28"/>
          <w:szCs w:val="28"/>
        </w:rPr>
        <w:t xml:space="preserve">ондация </w:t>
      </w:r>
      <w:r w:rsidR="007C4D4E">
        <w:rPr>
          <w:sz w:val="28"/>
          <w:szCs w:val="28"/>
        </w:rPr>
        <w:t>Р</w:t>
      </w:r>
      <w:r w:rsidR="002B748D" w:rsidRPr="009B616A">
        <w:rPr>
          <w:sz w:val="28"/>
          <w:szCs w:val="28"/>
        </w:rPr>
        <w:t>о</w:t>
      </w:r>
      <w:r w:rsidR="007C4D4E">
        <w:rPr>
          <w:sz w:val="28"/>
          <w:szCs w:val="28"/>
        </w:rPr>
        <w:t>тари</w:t>
      </w:r>
      <w:r w:rsidR="00315EC3" w:rsidRPr="009B616A">
        <w:rPr>
          <w:sz w:val="28"/>
          <w:szCs w:val="28"/>
        </w:rPr>
        <w:t>, предназначена за имунизиране на децата във Филипините.</w:t>
      </w:r>
    </w:p>
    <w:p w:rsidR="00315EC3" w:rsidRPr="009B616A" w:rsidRDefault="00315EC3" w:rsidP="001415DF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Хуманитарните ни програми дават на ротарианците още един мощен инструмент за решаване на тежките проблеми, с които се сблъсква човечеството</w:t>
      </w:r>
      <w:r w:rsidR="00FC0BAD">
        <w:rPr>
          <w:sz w:val="28"/>
          <w:szCs w:val="28"/>
        </w:rPr>
        <w:t>. П</w:t>
      </w:r>
      <w:r w:rsidRPr="009B616A">
        <w:rPr>
          <w:sz w:val="28"/>
          <w:szCs w:val="28"/>
        </w:rPr>
        <w:t>роблеми, които</w:t>
      </w:r>
      <w:r w:rsidR="005E7384" w:rsidRPr="009B616A">
        <w:rPr>
          <w:sz w:val="28"/>
          <w:szCs w:val="28"/>
        </w:rPr>
        <w:t xml:space="preserve"> заплашват и дори правя</w:t>
      </w:r>
      <w:r w:rsidR="007C4F82" w:rsidRPr="009B616A">
        <w:rPr>
          <w:sz w:val="28"/>
          <w:szCs w:val="28"/>
        </w:rPr>
        <w:t xml:space="preserve">т невъзможен мира в различни части на света. </w:t>
      </w:r>
    </w:p>
    <w:p w:rsidR="007C4F82" w:rsidRPr="009B616A" w:rsidRDefault="007C4F82" w:rsidP="00F516CD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За да се подобри качеството и ефективноста, за да се намали бюрокрацията</w:t>
      </w:r>
      <w:r w:rsidR="00AE5DB0" w:rsidRPr="009B616A">
        <w:rPr>
          <w:sz w:val="28"/>
          <w:szCs w:val="28"/>
        </w:rPr>
        <w:t xml:space="preserve"> и да се опрости работата на ротариан</w:t>
      </w:r>
      <w:r w:rsidR="005E7384" w:rsidRPr="009B616A">
        <w:rPr>
          <w:sz w:val="28"/>
          <w:szCs w:val="28"/>
        </w:rPr>
        <w:t xml:space="preserve">ците във връзка с тези програми, </w:t>
      </w:r>
      <w:r w:rsidR="00D87610">
        <w:rPr>
          <w:sz w:val="28"/>
          <w:szCs w:val="28"/>
        </w:rPr>
        <w:t>Настоятелите</w:t>
      </w:r>
      <w:r w:rsidR="00AE5DB0" w:rsidRPr="009B616A">
        <w:rPr>
          <w:sz w:val="28"/>
          <w:szCs w:val="28"/>
        </w:rPr>
        <w:t xml:space="preserve"> одобриха някои промени в структурата на хуманитарните субсидии</w:t>
      </w:r>
    </w:p>
    <w:p w:rsidR="00AE5DB0" w:rsidRPr="009B616A" w:rsidRDefault="00246CBC" w:rsidP="00F516CD">
      <w:pPr>
        <w:ind w:firstLine="708"/>
        <w:jc w:val="both"/>
        <w:rPr>
          <w:sz w:val="28"/>
          <w:szCs w:val="28"/>
        </w:rPr>
      </w:pPr>
      <w:r w:rsidRPr="004B52C0">
        <w:rPr>
          <w:sz w:val="28"/>
          <w:szCs w:val="28"/>
        </w:rPr>
        <w:t xml:space="preserve">Планът </w:t>
      </w:r>
      <w:r w:rsidR="004B52C0" w:rsidRPr="004B52C0">
        <w:rPr>
          <w:sz w:val="28"/>
          <w:szCs w:val="28"/>
        </w:rPr>
        <w:t>за бъдещата визия</w:t>
      </w:r>
      <w:r w:rsidR="006E2298">
        <w:rPr>
          <w:sz w:val="28"/>
          <w:szCs w:val="28"/>
        </w:rPr>
        <w:t xml:space="preserve"> </w:t>
      </w:r>
      <w:r w:rsidR="00AE5DB0" w:rsidRPr="009B616A">
        <w:rPr>
          <w:sz w:val="28"/>
          <w:szCs w:val="28"/>
        </w:rPr>
        <w:t>дава нови простори,</w:t>
      </w:r>
      <w:r w:rsidR="005E7384" w:rsidRPr="009B616A">
        <w:rPr>
          <w:sz w:val="28"/>
          <w:szCs w:val="28"/>
          <w:lang w:val="ru-RU"/>
        </w:rPr>
        <w:t xml:space="preserve"> </w:t>
      </w:r>
      <w:r w:rsidR="00AE5DB0" w:rsidRPr="009B616A">
        <w:rPr>
          <w:sz w:val="28"/>
          <w:szCs w:val="28"/>
        </w:rPr>
        <w:t>нови възможности за реализиране на нашите проекти.</w:t>
      </w:r>
      <w:r w:rsidR="006E2298">
        <w:rPr>
          <w:sz w:val="28"/>
          <w:szCs w:val="28"/>
        </w:rPr>
        <w:t xml:space="preserve"> </w:t>
      </w:r>
      <w:r w:rsidR="00AE5DB0" w:rsidRPr="009B616A">
        <w:rPr>
          <w:sz w:val="28"/>
          <w:szCs w:val="28"/>
        </w:rPr>
        <w:t>Много от п</w:t>
      </w:r>
      <w:r w:rsidR="005E7384" w:rsidRPr="009B616A">
        <w:rPr>
          <w:sz w:val="28"/>
          <w:szCs w:val="28"/>
        </w:rPr>
        <w:t>оследните промени</w:t>
      </w:r>
      <w:r w:rsidR="005E7384" w:rsidRPr="009B616A">
        <w:rPr>
          <w:sz w:val="28"/>
          <w:szCs w:val="28"/>
          <w:lang w:val="ru-RU"/>
        </w:rPr>
        <w:t xml:space="preserve"> </w:t>
      </w:r>
      <w:r w:rsidR="005E7384" w:rsidRPr="009B616A">
        <w:rPr>
          <w:sz w:val="28"/>
          <w:szCs w:val="28"/>
        </w:rPr>
        <w:t>са в</w:t>
      </w:r>
      <w:r w:rsidR="005E7384" w:rsidRPr="009B616A">
        <w:rPr>
          <w:sz w:val="28"/>
          <w:szCs w:val="28"/>
          <w:lang w:val="ru-RU"/>
        </w:rPr>
        <w:t xml:space="preserve"> </w:t>
      </w:r>
      <w:r w:rsidR="00AE5DB0" w:rsidRPr="009B616A">
        <w:rPr>
          <w:sz w:val="28"/>
          <w:szCs w:val="28"/>
        </w:rPr>
        <w:t>отговор на бързото нарастване</w:t>
      </w:r>
      <w:r w:rsidR="005E7384" w:rsidRPr="009B616A">
        <w:rPr>
          <w:sz w:val="28"/>
          <w:szCs w:val="28"/>
          <w:lang w:val="ru-RU"/>
        </w:rPr>
        <w:t xml:space="preserve"> </w:t>
      </w:r>
      <w:r w:rsidR="00AE5DB0" w:rsidRPr="009B616A">
        <w:rPr>
          <w:sz w:val="28"/>
          <w:szCs w:val="28"/>
        </w:rPr>
        <w:t>на хуманитарните ни програми и като</w:t>
      </w:r>
      <w:r w:rsidR="005E7384" w:rsidRPr="009B616A">
        <w:rPr>
          <w:sz w:val="28"/>
          <w:szCs w:val="28"/>
        </w:rPr>
        <w:t xml:space="preserve"> брой, и като разходи. Този рас</w:t>
      </w:r>
      <w:r w:rsidR="00AE5DB0" w:rsidRPr="009B616A">
        <w:rPr>
          <w:sz w:val="28"/>
          <w:szCs w:val="28"/>
        </w:rPr>
        <w:t xml:space="preserve">теж е радостен за нас, но също така  води до увеличаване на изискванията към </w:t>
      </w:r>
      <w:r w:rsidR="00152A90">
        <w:rPr>
          <w:sz w:val="28"/>
          <w:szCs w:val="28"/>
        </w:rPr>
        <w:t>Ф</w:t>
      </w:r>
      <w:r w:rsidR="00AE5DB0" w:rsidRPr="009B616A">
        <w:rPr>
          <w:sz w:val="28"/>
          <w:szCs w:val="28"/>
        </w:rPr>
        <w:t>ондация Ротари. Факт е, простичък факт, че нямаме достатъчно средства, за да покрием тези нужди.</w:t>
      </w:r>
    </w:p>
    <w:p w:rsidR="00AE5DB0" w:rsidRPr="009B616A" w:rsidRDefault="00AE5DB0" w:rsidP="00F42BD2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Докато световния</w:t>
      </w:r>
      <w:r w:rsidR="005B5522">
        <w:rPr>
          <w:sz w:val="28"/>
          <w:szCs w:val="28"/>
        </w:rPr>
        <w:t>т</w:t>
      </w:r>
      <w:r w:rsidRPr="009B616A">
        <w:rPr>
          <w:sz w:val="28"/>
          <w:szCs w:val="28"/>
        </w:rPr>
        <w:t xml:space="preserve"> финансов пазар продължава да е в критично състояние, докато по света има изпаднали в нужда хора, ротарианците ще продължават да правят щедри дарения за </w:t>
      </w:r>
      <w:r w:rsidR="005B5522">
        <w:rPr>
          <w:sz w:val="28"/>
          <w:szCs w:val="28"/>
        </w:rPr>
        <w:t>Ф</w:t>
      </w:r>
      <w:r w:rsidRPr="009B616A">
        <w:rPr>
          <w:sz w:val="28"/>
          <w:szCs w:val="28"/>
        </w:rPr>
        <w:t>ондация Ротари. Те разбират, че светът се нуждае от нея повече отвсякога. „Всеки ро</w:t>
      </w:r>
      <w:r w:rsidR="00673610" w:rsidRPr="009B616A">
        <w:rPr>
          <w:sz w:val="28"/>
          <w:szCs w:val="28"/>
        </w:rPr>
        <w:t xml:space="preserve">тарианец всяка година” </w:t>
      </w:r>
      <w:r w:rsidR="005B5522">
        <w:rPr>
          <w:sz w:val="28"/>
          <w:szCs w:val="28"/>
        </w:rPr>
        <w:t xml:space="preserve">да </w:t>
      </w:r>
      <w:r w:rsidR="00673610" w:rsidRPr="009B616A">
        <w:rPr>
          <w:sz w:val="28"/>
          <w:szCs w:val="28"/>
        </w:rPr>
        <w:t>дарява минимум</w:t>
      </w:r>
      <w:r w:rsidRPr="009B616A">
        <w:rPr>
          <w:sz w:val="28"/>
          <w:szCs w:val="28"/>
        </w:rPr>
        <w:t xml:space="preserve"> 100 долара за Годишния програмен фонд</w:t>
      </w:r>
      <w:r w:rsidR="005B5522">
        <w:rPr>
          <w:sz w:val="28"/>
          <w:szCs w:val="28"/>
        </w:rPr>
        <w:t xml:space="preserve"> </w:t>
      </w:r>
      <w:r w:rsidRPr="009B616A">
        <w:rPr>
          <w:sz w:val="28"/>
          <w:szCs w:val="28"/>
        </w:rPr>
        <w:t xml:space="preserve">- това е новата ни мечта, която трябва да превърнем в реалност. И когато го направим, ще можем по-пълноцелнно да финансираме работата на </w:t>
      </w:r>
      <w:r w:rsidR="005C7D29">
        <w:rPr>
          <w:sz w:val="28"/>
          <w:szCs w:val="28"/>
        </w:rPr>
        <w:t>Ф</w:t>
      </w:r>
      <w:r w:rsidRPr="009B616A">
        <w:rPr>
          <w:sz w:val="28"/>
          <w:szCs w:val="28"/>
        </w:rPr>
        <w:t xml:space="preserve">ондацията, нищо че тя продължава да се разраства. </w:t>
      </w:r>
      <w:r w:rsidR="002070E2">
        <w:rPr>
          <w:sz w:val="28"/>
          <w:szCs w:val="28"/>
        </w:rPr>
        <w:t>От друга страна д</w:t>
      </w:r>
      <w:r w:rsidRPr="009B616A">
        <w:rPr>
          <w:sz w:val="28"/>
          <w:szCs w:val="28"/>
        </w:rPr>
        <w:t xml:space="preserve">аренията към </w:t>
      </w:r>
      <w:r w:rsidR="002070E2">
        <w:rPr>
          <w:sz w:val="28"/>
          <w:szCs w:val="28"/>
        </w:rPr>
        <w:t>П</w:t>
      </w:r>
      <w:r w:rsidRPr="009B616A">
        <w:rPr>
          <w:sz w:val="28"/>
          <w:szCs w:val="28"/>
        </w:rPr>
        <w:t xml:space="preserve">остоянния фонд ще гарантират бъдещето на нашата </w:t>
      </w:r>
      <w:r w:rsidR="002070E2">
        <w:rPr>
          <w:sz w:val="28"/>
          <w:szCs w:val="28"/>
        </w:rPr>
        <w:t>Ф</w:t>
      </w:r>
      <w:r w:rsidRPr="009B616A">
        <w:rPr>
          <w:sz w:val="28"/>
          <w:szCs w:val="28"/>
        </w:rPr>
        <w:t>ондация.</w:t>
      </w:r>
    </w:p>
    <w:p w:rsidR="00AE5DB0" w:rsidRPr="009B616A" w:rsidRDefault="002B748D" w:rsidP="00F42BD2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lastRenderedPageBreak/>
        <w:t>Комуникациите в и извън Ротари стават все по-важни. Вижте каква роля играе световната мрежа в комуникациите ни днес. Трябва да помним</w:t>
      </w:r>
      <w:r w:rsidR="005E7384" w:rsidRPr="009B616A">
        <w:rPr>
          <w:sz w:val="28"/>
          <w:szCs w:val="28"/>
        </w:rPr>
        <w:t xml:space="preserve"> </w:t>
      </w:r>
      <w:r w:rsidRPr="009B616A">
        <w:rPr>
          <w:sz w:val="28"/>
          <w:szCs w:val="28"/>
        </w:rPr>
        <w:t>едно: за всички ни е важно да по</w:t>
      </w:r>
      <w:r w:rsidR="004307D5">
        <w:rPr>
          <w:sz w:val="28"/>
          <w:szCs w:val="28"/>
        </w:rPr>
        <w:t>д</w:t>
      </w:r>
      <w:r w:rsidRPr="009B616A">
        <w:rPr>
          <w:sz w:val="28"/>
          <w:szCs w:val="28"/>
        </w:rPr>
        <w:t xml:space="preserve">държаме </w:t>
      </w:r>
      <w:r w:rsidR="004307D5">
        <w:rPr>
          <w:sz w:val="28"/>
          <w:szCs w:val="28"/>
        </w:rPr>
        <w:t>Ф</w:t>
      </w:r>
      <w:r w:rsidRPr="009B616A">
        <w:rPr>
          <w:sz w:val="28"/>
          <w:szCs w:val="28"/>
        </w:rPr>
        <w:t>ондация Ротари не само чрез цифри</w:t>
      </w:r>
      <w:r w:rsidR="00673610" w:rsidRPr="009B616A">
        <w:rPr>
          <w:sz w:val="28"/>
          <w:szCs w:val="28"/>
        </w:rPr>
        <w:t xml:space="preserve"> и факти, но и със</w:t>
      </w:r>
      <w:r w:rsidR="005E7384" w:rsidRPr="009B616A">
        <w:rPr>
          <w:sz w:val="28"/>
          <w:szCs w:val="28"/>
        </w:rPr>
        <w:t xml:space="preserve"> ст</w:t>
      </w:r>
      <w:r w:rsidR="00673610" w:rsidRPr="009B616A">
        <w:rPr>
          <w:sz w:val="28"/>
          <w:szCs w:val="28"/>
        </w:rPr>
        <w:t>раст и душа</w:t>
      </w:r>
      <w:r w:rsidR="00B87702" w:rsidRPr="009B616A">
        <w:rPr>
          <w:sz w:val="28"/>
          <w:szCs w:val="28"/>
        </w:rPr>
        <w:t>.</w:t>
      </w:r>
    </w:p>
    <w:p w:rsidR="00B87702" w:rsidRPr="009B616A" w:rsidRDefault="00B87702" w:rsidP="00F42BD2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Как изглежда бъдещето на </w:t>
      </w:r>
      <w:r w:rsidR="00F42BD2">
        <w:rPr>
          <w:sz w:val="28"/>
          <w:szCs w:val="28"/>
        </w:rPr>
        <w:t>Ф</w:t>
      </w:r>
      <w:r w:rsidRPr="009B616A">
        <w:rPr>
          <w:sz w:val="28"/>
          <w:szCs w:val="28"/>
        </w:rPr>
        <w:t xml:space="preserve">ондацията? Бъдещето на </w:t>
      </w:r>
      <w:r w:rsidR="004B24E7">
        <w:rPr>
          <w:sz w:val="28"/>
          <w:szCs w:val="28"/>
        </w:rPr>
        <w:t>Ф</w:t>
      </w:r>
      <w:r w:rsidRPr="009B616A">
        <w:rPr>
          <w:sz w:val="28"/>
          <w:szCs w:val="28"/>
        </w:rPr>
        <w:t>ондация Ротари, каквото и да е то</w:t>
      </w:r>
      <w:r w:rsidR="004B24E7">
        <w:rPr>
          <w:sz w:val="28"/>
          <w:szCs w:val="28"/>
        </w:rPr>
        <w:t>,</w:t>
      </w:r>
      <w:r w:rsidRPr="009B616A">
        <w:rPr>
          <w:sz w:val="28"/>
          <w:szCs w:val="28"/>
        </w:rPr>
        <w:t xml:space="preserve"> е в нашите ръце. Когато отправяме погледите си към бъдещето, нека си спомним думите на  Дъг Хамърскьолд, бивш </w:t>
      </w:r>
      <w:r w:rsidR="000F0794">
        <w:rPr>
          <w:sz w:val="28"/>
          <w:szCs w:val="28"/>
        </w:rPr>
        <w:t>Г</w:t>
      </w:r>
      <w:r w:rsidRPr="009B616A">
        <w:rPr>
          <w:sz w:val="28"/>
          <w:szCs w:val="28"/>
        </w:rPr>
        <w:t>енерален секретар на ООН: „ Работи с вяра и ще се случват чудеса”</w:t>
      </w:r>
      <w:r w:rsidR="000F0794">
        <w:rPr>
          <w:sz w:val="28"/>
          <w:szCs w:val="28"/>
        </w:rPr>
        <w:t>.</w:t>
      </w:r>
    </w:p>
    <w:p w:rsidR="00B87702" w:rsidRPr="009B616A" w:rsidRDefault="00B87702" w:rsidP="00B13C4E">
      <w:pPr>
        <w:jc w:val="both"/>
        <w:rPr>
          <w:sz w:val="28"/>
          <w:szCs w:val="28"/>
        </w:rPr>
      </w:pPr>
      <w:r w:rsidRPr="009B616A">
        <w:rPr>
          <w:sz w:val="28"/>
          <w:szCs w:val="28"/>
        </w:rPr>
        <w:t>Трябва да сме реалисти в представите си за бъдещето. За да осъществим целите и мечтите си, трябва да имаме план за действие, а това изисква ресурси и човешка сила.</w:t>
      </w:r>
    </w:p>
    <w:p w:rsidR="00B87702" w:rsidRPr="00EA4E83" w:rsidRDefault="00B87702" w:rsidP="007F49C9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За да се ръководи </w:t>
      </w:r>
      <w:r w:rsidR="007F49C9">
        <w:rPr>
          <w:sz w:val="28"/>
          <w:szCs w:val="28"/>
        </w:rPr>
        <w:t>Ф</w:t>
      </w:r>
      <w:r w:rsidRPr="009B616A">
        <w:rPr>
          <w:sz w:val="28"/>
          <w:szCs w:val="28"/>
        </w:rPr>
        <w:t>ондация Ротари  е нужно вдъхновение, но също така и упорита ра</w:t>
      </w:r>
      <w:r w:rsidR="00673610" w:rsidRPr="009B616A">
        <w:rPr>
          <w:sz w:val="28"/>
          <w:szCs w:val="28"/>
        </w:rPr>
        <w:t xml:space="preserve">бота. В крайна сметка бъдещето </w:t>
      </w:r>
      <w:r w:rsidR="0060597D">
        <w:rPr>
          <w:sz w:val="28"/>
          <w:szCs w:val="28"/>
        </w:rPr>
        <w:t>й</w:t>
      </w:r>
      <w:r w:rsidRPr="009B616A">
        <w:rPr>
          <w:sz w:val="28"/>
          <w:szCs w:val="28"/>
        </w:rPr>
        <w:t xml:space="preserve"> ще зависи от въображението и даловидноста на отделните ротарианци, от тяхната отдаденост на общите цели и от желанието им да осигурят необходимите ресурси. Затова Ротари и ротари</w:t>
      </w:r>
      <w:r w:rsidR="00673610" w:rsidRPr="009B616A">
        <w:rPr>
          <w:sz w:val="28"/>
          <w:szCs w:val="28"/>
        </w:rPr>
        <w:t>анците трябва да следват курса з</w:t>
      </w:r>
      <w:r w:rsidRPr="009B616A">
        <w:rPr>
          <w:sz w:val="28"/>
          <w:szCs w:val="28"/>
        </w:rPr>
        <w:t xml:space="preserve">а действие, определен в </w:t>
      </w:r>
      <w:r w:rsidR="00EA4E83" w:rsidRPr="000C3765">
        <w:rPr>
          <w:sz w:val="28"/>
          <w:szCs w:val="28"/>
        </w:rPr>
        <w:t>П</w:t>
      </w:r>
      <w:r w:rsidR="00673610" w:rsidRPr="000C3765">
        <w:rPr>
          <w:sz w:val="28"/>
          <w:szCs w:val="28"/>
        </w:rPr>
        <w:t>лана за бъдещатата визия</w:t>
      </w:r>
      <w:r w:rsidR="00EA4E83">
        <w:rPr>
          <w:sz w:val="28"/>
          <w:szCs w:val="28"/>
        </w:rPr>
        <w:t>.</w:t>
      </w:r>
    </w:p>
    <w:p w:rsidR="00894B74" w:rsidRDefault="006A3F7D" w:rsidP="00894B74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Хумаността е ви</w:t>
      </w:r>
      <w:r w:rsidR="00367386">
        <w:rPr>
          <w:sz w:val="28"/>
          <w:szCs w:val="28"/>
        </w:rPr>
        <w:t>с</w:t>
      </w:r>
      <w:r w:rsidRPr="009B616A">
        <w:rPr>
          <w:sz w:val="28"/>
          <w:szCs w:val="28"/>
        </w:rPr>
        <w:t>ша добродетел  и руслото, чрез което божията милост се излива върху хората</w:t>
      </w:r>
      <w:r w:rsidR="00FE3CCD">
        <w:rPr>
          <w:sz w:val="28"/>
          <w:szCs w:val="28"/>
        </w:rPr>
        <w:t xml:space="preserve">, </w:t>
      </w:r>
      <w:r w:rsidRPr="009B616A">
        <w:rPr>
          <w:sz w:val="28"/>
          <w:szCs w:val="28"/>
        </w:rPr>
        <w:t>добродетел</w:t>
      </w:r>
      <w:r w:rsidR="00FE3CCD">
        <w:rPr>
          <w:sz w:val="28"/>
          <w:szCs w:val="28"/>
        </w:rPr>
        <w:t>,</w:t>
      </w:r>
      <w:r w:rsidRPr="009B616A">
        <w:rPr>
          <w:sz w:val="28"/>
          <w:szCs w:val="28"/>
        </w:rPr>
        <w:t xml:space="preserve"> която обединява и вдъхновява най-благородните им усил</w:t>
      </w:r>
      <w:r w:rsidR="00673610" w:rsidRPr="009B616A">
        <w:rPr>
          <w:sz w:val="28"/>
          <w:szCs w:val="28"/>
        </w:rPr>
        <w:t>ия. Да се обичаме</w:t>
      </w:r>
      <w:r w:rsidR="00274787">
        <w:rPr>
          <w:sz w:val="28"/>
          <w:szCs w:val="28"/>
        </w:rPr>
        <w:t xml:space="preserve"> </w:t>
      </w:r>
      <w:r w:rsidR="00673610" w:rsidRPr="009B616A">
        <w:rPr>
          <w:sz w:val="28"/>
          <w:szCs w:val="28"/>
        </w:rPr>
        <w:t>- може би това е най-важния</w:t>
      </w:r>
      <w:r w:rsidR="00274787">
        <w:rPr>
          <w:sz w:val="28"/>
          <w:szCs w:val="28"/>
        </w:rPr>
        <w:t>т</w:t>
      </w:r>
      <w:r w:rsidR="00C755FE" w:rsidRPr="009B616A">
        <w:rPr>
          <w:sz w:val="28"/>
          <w:szCs w:val="28"/>
        </w:rPr>
        <w:t xml:space="preserve"> общочовешки</w:t>
      </w:r>
      <w:r w:rsidRPr="009B616A">
        <w:rPr>
          <w:sz w:val="28"/>
          <w:szCs w:val="28"/>
        </w:rPr>
        <w:t xml:space="preserve"> закон. Хората заслужават да бъдат обичани и насърчавани, да не бъдат изоставяни да се скитат сами в бедност и тъмнина. Тъй кат</w:t>
      </w:r>
      <w:r w:rsidR="00880F80" w:rsidRPr="009B616A">
        <w:rPr>
          <w:sz w:val="28"/>
          <w:szCs w:val="28"/>
        </w:rPr>
        <w:t>о</w:t>
      </w:r>
      <w:r w:rsidRPr="009B616A">
        <w:rPr>
          <w:sz w:val="28"/>
          <w:szCs w:val="28"/>
        </w:rPr>
        <w:t xml:space="preserve"> средствата, които ще изразходва</w:t>
      </w:r>
      <w:r w:rsidR="00102B40">
        <w:rPr>
          <w:sz w:val="28"/>
          <w:szCs w:val="28"/>
        </w:rPr>
        <w:t>ме</w:t>
      </w:r>
      <w:r w:rsidRPr="009B616A">
        <w:rPr>
          <w:sz w:val="28"/>
          <w:szCs w:val="28"/>
        </w:rPr>
        <w:t xml:space="preserve"> идват от различни места по света, нека няма териториални, религиозни или свързани с цвета на кожата ограничения за </w:t>
      </w:r>
      <w:r w:rsidR="00DB7D70">
        <w:rPr>
          <w:sz w:val="28"/>
          <w:szCs w:val="28"/>
        </w:rPr>
        <w:t>нашите</w:t>
      </w:r>
      <w:r w:rsidR="00C755FE" w:rsidRPr="009B616A">
        <w:rPr>
          <w:sz w:val="28"/>
          <w:szCs w:val="28"/>
        </w:rPr>
        <w:t xml:space="preserve"> пожертвувания. Винаги да търсим</w:t>
      </w:r>
      <w:r w:rsidRPr="009B616A">
        <w:rPr>
          <w:sz w:val="28"/>
          <w:szCs w:val="28"/>
        </w:rPr>
        <w:t xml:space="preserve"> възможност да разтвори</w:t>
      </w:r>
      <w:r w:rsidR="00C409E0">
        <w:rPr>
          <w:sz w:val="28"/>
          <w:szCs w:val="28"/>
        </w:rPr>
        <w:t>м</w:t>
      </w:r>
      <w:r w:rsidRPr="009B616A">
        <w:rPr>
          <w:sz w:val="28"/>
          <w:szCs w:val="28"/>
        </w:rPr>
        <w:t xml:space="preserve"> чадъра на </w:t>
      </w:r>
      <w:r w:rsidR="00C409E0">
        <w:rPr>
          <w:sz w:val="28"/>
          <w:szCs w:val="28"/>
        </w:rPr>
        <w:t>н</w:t>
      </w:r>
      <w:r w:rsidRPr="009B616A">
        <w:rPr>
          <w:sz w:val="28"/>
          <w:szCs w:val="28"/>
        </w:rPr>
        <w:t>ашата благотвори</w:t>
      </w:r>
      <w:r w:rsidR="00C755FE" w:rsidRPr="009B616A">
        <w:rPr>
          <w:sz w:val="28"/>
          <w:szCs w:val="28"/>
        </w:rPr>
        <w:t>телност над малките деца. Да бъдем</w:t>
      </w:r>
      <w:r w:rsidRPr="009B616A">
        <w:rPr>
          <w:sz w:val="28"/>
          <w:szCs w:val="28"/>
        </w:rPr>
        <w:t xml:space="preserve"> щедри към техните болници, училища и храмове, имайки предвид, че те трябва да носят бремето на нашите грешки. Те със своята невинност са съкровищницата за </w:t>
      </w:r>
      <w:r w:rsidR="00C755FE" w:rsidRPr="009B616A">
        <w:rPr>
          <w:sz w:val="28"/>
          <w:szCs w:val="28"/>
        </w:rPr>
        <w:t>бъдещия прогрес на света. Да помагаме</w:t>
      </w:r>
      <w:r w:rsidRPr="009B616A">
        <w:rPr>
          <w:sz w:val="28"/>
          <w:szCs w:val="28"/>
        </w:rPr>
        <w:t xml:space="preserve"> на техните защитници и на всички, които са посветили любовта и работата си за доброто на човечеството.</w:t>
      </w:r>
    </w:p>
    <w:p w:rsidR="00046906" w:rsidRPr="009B616A" w:rsidRDefault="00046906" w:rsidP="00894B74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Вече повече от сто години ротарианците са </w:t>
      </w:r>
      <w:r w:rsidR="00D50A12">
        <w:rPr>
          <w:sz w:val="28"/>
          <w:szCs w:val="28"/>
        </w:rPr>
        <w:t xml:space="preserve">факлоносци. Те </w:t>
      </w:r>
      <w:r w:rsidR="00C946E4" w:rsidRPr="009B616A">
        <w:rPr>
          <w:sz w:val="28"/>
          <w:szCs w:val="28"/>
        </w:rPr>
        <w:t xml:space="preserve">            осветява</w:t>
      </w:r>
      <w:r w:rsidR="00D50A12">
        <w:rPr>
          <w:sz w:val="28"/>
          <w:szCs w:val="28"/>
        </w:rPr>
        <w:t>т</w:t>
      </w:r>
      <w:r w:rsidRPr="009B616A">
        <w:rPr>
          <w:sz w:val="28"/>
          <w:szCs w:val="28"/>
        </w:rPr>
        <w:t xml:space="preserve"> пътя към по-добър живот на много хора в различни страни. Ка</w:t>
      </w:r>
      <w:r w:rsidR="007716FD">
        <w:rPr>
          <w:sz w:val="28"/>
          <w:szCs w:val="28"/>
        </w:rPr>
        <w:t>к</w:t>
      </w:r>
      <w:r w:rsidRPr="009B616A">
        <w:rPr>
          <w:sz w:val="28"/>
          <w:szCs w:val="28"/>
        </w:rPr>
        <w:t>то олимпийски</w:t>
      </w:r>
      <w:r w:rsidR="007716FD">
        <w:rPr>
          <w:sz w:val="28"/>
          <w:szCs w:val="28"/>
        </w:rPr>
        <w:t>те</w:t>
      </w:r>
      <w:r w:rsidRPr="009B616A">
        <w:rPr>
          <w:sz w:val="28"/>
          <w:szCs w:val="28"/>
        </w:rPr>
        <w:t xml:space="preserve"> състезатели ние получаваме факела от тези преди нас – факела на служба на обществото.</w:t>
      </w:r>
    </w:p>
    <w:p w:rsidR="00046906" w:rsidRPr="009B616A" w:rsidRDefault="00046906" w:rsidP="00894B74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Нека хо</w:t>
      </w:r>
      <w:r w:rsidR="00C946E4" w:rsidRPr="009B616A">
        <w:rPr>
          <w:sz w:val="28"/>
          <w:szCs w:val="28"/>
        </w:rPr>
        <w:t>рата знаят , че Ротари се грижи и</w:t>
      </w:r>
      <w:r w:rsidRPr="009B616A">
        <w:rPr>
          <w:sz w:val="28"/>
          <w:szCs w:val="28"/>
        </w:rPr>
        <w:t xml:space="preserve"> работи за тях!</w:t>
      </w:r>
    </w:p>
    <w:p w:rsidR="00046906" w:rsidRPr="009B616A" w:rsidRDefault="00046906" w:rsidP="00894B74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Да опознаем себе си, да</w:t>
      </w:r>
      <w:r w:rsidR="00C946E4" w:rsidRPr="009B616A">
        <w:rPr>
          <w:sz w:val="28"/>
          <w:szCs w:val="28"/>
        </w:rPr>
        <w:t xml:space="preserve"> прегърнем човечеството </w:t>
      </w:r>
      <w:r w:rsidR="00894B74">
        <w:rPr>
          <w:sz w:val="28"/>
          <w:szCs w:val="28"/>
        </w:rPr>
        <w:t xml:space="preserve">- </w:t>
      </w:r>
      <w:r w:rsidR="00C946E4" w:rsidRPr="009B616A">
        <w:rPr>
          <w:sz w:val="28"/>
          <w:szCs w:val="28"/>
        </w:rPr>
        <w:t>ни</w:t>
      </w:r>
      <w:r w:rsidRPr="009B616A">
        <w:rPr>
          <w:sz w:val="28"/>
          <w:szCs w:val="28"/>
        </w:rPr>
        <w:t xml:space="preserve"> съветва човекът с </w:t>
      </w:r>
      <w:r w:rsidR="00C946E4" w:rsidRPr="009B616A">
        <w:rPr>
          <w:sz w:val="28"/>
          <w:szCs w:val="28"/>
        </w:rPr>
        <w:t xml:space="preserve"> мъдра </w:t>
      </w:r>
      <w:r w:rsidRPr="009B616A">
        <w:rPr>
          <w:sz w:val="28"/>
          <w:szCs w:val="28"/>
        </w:rPr>
        <w:t>мисъл и дух</w:t>
      </w:r>
      <w:r w:rsidR="00894B74">
        <w:rPr>
          <w:sz w:val="28"/>
          <w:szCs w:val="28"/>
        </w:rPr>
        <w:t xml:space="preserve">, </w:t>
      </w:r>
      <w:r w:rsidR="00894B74" w:rsidRPr="009B616A">
        <w:rPr>
          <w:sz w:val="28"/>
          <w:szCs w:val="28"/>
        </w:rPr>
        <w:t>Президент</w:t>
      </w:r>
      <w:r w:rsidR="00894B74">
        <w:rPr>
          <w:sz w:val="28"/>
          <w:szCs w:val="28"/>
        </w:rPr>
        <w:t>ът</w:t>
      </w:r>
      <w:r w:rsidR="00894B74" w:rsidRPr="009B616A">
        <w:rPr>
          <w:sz w:val="28"/>
          <w:szCs w:val="28"/>
        </w:rPr>
        <w:t xml:space="preserve"> на РИ Кал</w:t>
      </w:r>
      <w:r w:rsidR="00894B74">
        <w:rPr>
          <w:sz w:val="28"/>
          <w:szCs w:val="28"/>
        </w:rPr>
        <w:t>я</w:t>
      </w:r>
      <w:r w:rsidR="00894B74" w:rsidRPr="009B616A">
        <w:rPr>
          <w:sz w:val="28"/>
          <w:szCs w:val="28"/>
        </w:rPr>
        <w:t>н Бенер</w:t>
      </w:r>
      <w:r w:rsidR="00894B74">
        <w:rPr>
          <w:sz w:val="28"/>
          <w:szCs w:val="28"/>
        </w:rPr>
        <w:t>д</w:t>
      </w:r>
      <w:r w:rsidR="00894B74" w:rsidRPr="009B616A">
        <w:rPr>
          <w:sz w:val="28"/>
          <w:szCs w:val="28"/>
        </w:rPr>
        <w:t>жи</w:t>
      </w:r>
      <w:r w:rsidRPr="009B616A">
        <w:rPr>
          <w:sz w:val="28"/>
          <w:szCs w:val="28"/>
        </w:rPr>
        <w:t>.</w:t>
      </w:r>
    </w:p>
    <w:p w:rsidR="00046906" w:rsidRPr="009B616A" w:rsidRDefault="00046906" w:rsidP="00B13C4E">
      <w:pPr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    </w:t>
      </w:r>
    </w:p>
    <w:p w:rsidR="006B2862" w:rsidRDefault="00046906" w:rsidP="00502442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Скъпи Ротаринаски приятели,</w:t>
      </w:r>
    </w:p>
    <w:p w:rsidR="008B376B" w:rsidRPr="009B616A" w:rsidRDefault="008B376B" w:rsidP="00502442">
      <w:pPr>
        <w:ind w:firstLine="708"/>
        <w:jc w:val="both"/>
        <w:rPr>
          <w:sz w:val="28"/>
          <w:szCs w:val="28"/>
        </w:rPr>
      </w:pPr>
    </w:p>
    <w:p w:rsidR="00046906" w:rsidRPr="009B616A" w:rsidRDefault="00046906" w:rsidP="00502442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Предстои ни месец на </w:t>
      </w:r>
      <w:r w:rsidR="00502442">
        <w:rPr>
          <w:sz w:val="28"/>
          <w:szCs w:val="28"/>
        </w:rPr>
        <w:t>Ф</w:t>
      </w:r>
      <w:r w:rsidR="00502442" w:rsidRPr="009B616A">
        <w:rPr>
          <w:sz w:val="28"/>
          <w:szCs w:val="28"/>
        </w:rPr>
        <w:t xml:space="preserve">ондация </w:t>
      </w:r>
      <w:r w:rsidRPr="009B616A">
        <w:rPr>
          <w:sz w:val="28"/>
          <w:szCs w:val="28"/>
        </w:rPr>
        <w:t>Ротари. През ноември</w:t>
      </w:r>
      <w:r w:rsidR="002363A7" w:rsidRPr="009B616A">
        <w:rPr>
          <w:sz w:val="28"/>
          <w:szCs w:val="28"/>
        </w:rPr>
        <w:t xml:space="preserve"> ние концентрираме вниманието си върху всичко свързано с нея </w:t>
      </w:r>
      <w:r w:rsidR="004B52C0">
        <w:rPr>
          <w:sz w:val="28"/>
          <w:szCs w:val="28"/>
        </w:rPr>
        <w:t xml:space="preserve">- </w:t>
      </w:r>
      <w:r w:rsidR="002363A7" w:rsidRPr="009B616A">
        <w:rPr>
          <w:sz w:val="28"/>
          <w:szCs w:val="28"/>
        </w:rPr>
        <w:t>от  целите</w:t>
      </w:r>
      <w:r w:rsidR="0012788C">
        <w:rPr>
          <w:sz w:val="28"/>
          <w:szCs w:val="28"/>
        </w:rPr>
        <w:t>,</w:t>
      </w:r>
      <w:r w:rsidR="00B67C0D" w:rsidRPr="009B616A">
        <w:rPr>
          <w:sz w:val="28"/>
          <w:szCs w:val="28"/>
        </w:rPr>
        <w:t xml:space="preserve"> </w:t>
      </w:r>
      <w:r w:rsidR="00B67C0D" w:rsidRPr="009B616A">
        <w:rPr>
          <w:sz w:val="28"/>
          <w:szCs w:val="28"/>
        </w:rPr>
        <w:lastRenderedPageBreak/>
        <w:t xml:space="preserve">през </w:t>
      </w:r>
      <w:r w:rsidR="00C946E4" w:rsidRPr="009B616A">
        <w:rPr>
          <w:sz w:val="28"/>
          <w:szCs w:val="28"/>
        </w:rPr>
        <w:t>Плана за бъдещата визия</w:t>
      </w:r>
      <w:r w:rsidR="0012788C">
        <w:rPr>
          <w:sz w:val="28"/>
          <w:szCs w:val="28"/>
        </w:rPr>
        <w:t>,</w:t>
      </w:r>
      <w:r w:rsidR="00B67C0D" w:rsidRPr="009B616A">
        <w:rPr>
          <w:sz w:val="28"/>
          <w:szCs w:val="28"/>
          <w:lang w:val="ru-RU"/>
        </w:rPr>
        <w:t xml:space="preserve"> </w:t>
      </w:r>
      <w:r w:rsidR="00B67C0D" w:rsidRPr="009B616A">
        <w:rPr>
          <w:sz w:val="28"/>
          <w:szCs w:val="28"/>
        </w:rPr>
        <w:t>до необходимостта да подпомогнем с дарения нейните фондове и програми.</w:t>
      </w:r>
    </w:p>
    <w:p w:rsidR="00B67C0D" w:rsidRDefault="00B67C0D" w:rsidP="00B13C4E">
      <w:pPr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       Целите на нашата </w:t>
      </w:r>
      <w:r w:rsidR="00113938">
        <w:rPr>
          <w:sz w:val="28"/>
          <w:szCs w:val="28"/>
        </w:rPr>
        <w:t>Ф</w:t>
      </w:r>
      <w:r w:rsidRPr="009B616A">
        <w:rPr>
          <w:sz w:val="28"/>
          <w:szCs w:val="28"/>
        </w:rPr>
        <w:t xml:space="preserve">ондация </w:t>
      </w:r>
      <w:r w:rsidR="00113938">
        <w:rPr>
          <w:sz w:val="28"/>
          <w:szCs w:val="28"/>
        </w:rPr>
        <w:t xml:space="preserve">за </w:t>
      </w:r>
      <w:r w:rsidR="0012788C">
        <w:rPr>
          <w:sz w:val="28"/>
          <w:szCs w:val="28"/>
        </w:rPr>
        <w:t xml:space="preserve">Ротарианската година </w:t>
      </w:r>
      <w:r w:rsidR="00113938">
        <w:rPr>
          <w:sz w:val="28"/>
          <w:szCs w:val="28"/>
        </w:rPr>
        <w:t>2011-12 г.</w:t>
      </w:r>
      <w:r w:rsidRPr="009B616A">
        <w:rPr>
          <w:sz w:val="28"/>
          <w:szCs w:val="28"/>
        </w:rPr>
        <w:t>са:</w:t>
      </w:r>
    </w:p>
    <w:p w:rsidR="001415DF" w:rsidRDefault="001415DF" w:rsidP="001415D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Премахване на полиомиелита</w:t>
      </w:r>
      <w:r w:rsidR="00BD3655">
        <w:rPr>
          <w:sz w:val="28"/>
          <w:szCs w:val="28"/>
        </w:rPr>
        <w:t xml:space="preserve"> – основен приоритет</w:t>
      </w:r>
      <w:r>
        <w:rPr>
          <w:sz w:val="28"/>
          <w:szCs w:val="28"/>
        </w:rPr>
        <w:t>.</w:t>
      </w:r>
    </w:p>
    <w:p w:rsidR="0012788C" w:rsidRDefault="0012788C" w:rsidP="0012788C">
      <w:pPr>
        <w:ind w:left="720"/>
        <w:jc w:val="both"/>
        <w:rPr>
          <w:sz w:val="28"/>
          <w:szCs w:val="28"/>
        </w:rPr>
      </w:pPr>
      <w:r w:rsidRPr="0012788C">
        <w:rPr>
          <w:sz w:val="28"/>
          <w:szCs w:val="28"/>
        </w:rPr>
        <w:t xml:space="preserve">Всеки от нас да </w:t>
      </w:r>
      <w:r>
        <w:rPr>
          <w:sz w:val="28"/>
          <w:szCs w:val="28"/>
        </w:rPr>
        <w:t>даде</w:t>
      </w:r>
      <w:r w:rsidRPr="0012788C">
        <w:rPr>
          <w:sz w:val="28"/>
          <w:szCs w:val="28"/>
        </w:rPr>
        <w:t xml:space="preserve"> своя принос</w:t>
      </w:r>
      <w:r>
        <w:rPr>
          <w:sz w:val="28"/>
          <w:szCs w:val="28"/>
        </w:rPr>
        <w:t xml:space="preserve"> в „последните метри” към </w:t>
      </w:r>
      <w:r w:rsidRPr="0012788C">
        <w:rPr>
          <w:sz w:val="28"/>
          <w:szCs w:val="28"/>
        </w:rPr>
        <w:t>това най-голямо постижение в историята на Ротари.</w:t>
      </w:r>
      <w:r>
        <w:rPr>
          <w:sz w:val="28"/>
          <w:szCs w:val="28"/>
        </w:rPr>
        <w:t xml:space="preserve"> </w:t>
      </w:r>
      <w:r w:rsidRPr="0012788C">
        <w:rPr>
          <w:sz w:val="28"/>
          <w:szCs w:val="28"/>
        </w:rPr>
        <w:t>Докато дори едно дете по света е заплашено от полиомиелит, децата от целия свят са в риск. Толкова висок е залогът.</w:t>
      </w:r>
    </w:p>
    <w:p w:rsidR="0012788C" w:rsidRPr="0012788C" w:rsidRDefault="0012788C" w:rsidP="0012788C">
      <w:pPr>
        <w:numPr>
          <w:ilvl w:val="0"/>
          <w:numId w:val="3"/>
        </w:numPr>
        <w:jc w:val="both"/>
        <w:rPr>
          <w:sz w:val="28"/>
          <w:szCs w:val="28"/>
        </w:rPr>
      </w:pPr>
      <w:r w:rsidRPr="0012788C">
        <w:rPr>
          <w:sz w:val="28"/>
          <w:szCs w:val="28"/>
        </w:rPr>
        <w:t xml:space="preserve">Да изградим чувство за собственост към нашата Фондация у всички </w:t>
      </w:r>
      <w:r>
        <w:rPr>
          <w:sz w:val="28"/>
          <w:szCs w:val="28"/>
        </w:rPr>
        <w:t>р</w:t>
      </w:r>
      <w:r w:rsidRPr="0012788C">
        <w:rPr>
          <w:sz w:val="28"/>
          <w:szCs w:val="28"/>
        </w:rPr>
        <w:t xml:space="preserve">отарианци. </w:t>
      </w:r>
    </w:p>
    <w:p w:rsidR="0012788C" w:rsidRDefault="0012788C" w:rsidP="0012788C">
      <w:pPr>
        <w:ind w:left="720"/>
        <w:jc w:val="both"/>
        <w:rPr>
          <w:sz w:val="28"/>
          <w:szCs w:val="28"/>
        </w:rPr>
      </w:pPr>
      <w:r w:rsidRPr="0012788C">
        <w:rPr>
          <w:sz w:val="28"/>
          <w:szCs w:val="28"/>
        </w:rPr>
        <w:t xml:space="preserve">Всеки </w:t>
      </w:r>
      <w:r>
        <w:rPr>
          <w:sz w:val="28"/>
          <w:szCs w:val="28"/>
        </w:rPr>
        <w:t xml:space="preserve">ротарианец </w:t>
      </w:r>
      <w:r w:rsidRPr="0012788C">
        <w:rPr>
          <w:sz w:val="28"/>
          <w:szCs w:val="28"/>
        </w:rPr>
        <w:t>да чувства, че Фондацията е наша собственост</w:t>
      </w:r>
      <w:r>
        <w:rPr>
          <w:sz w:val="28"/>
          <w:szCs w:val="28"/>
        </w:rPr>
        <w:t>, че това е НАШАТА Фондация</w:t>
      </w:r>
      <w:r w:rsidRPr="0012788C">
        <w:rPr>
          <w:sz w:val="28"/>
          <w:szCs w:val="28"/>
        </w:rPr>
        <w:t>. Това можем да направи</w:t>
      </w:r>
      <w:r>
        <w:rPr>
          <w:sz w:val="28"/>
          <w:szCs w:val="28"/>
        </w:rPr>
        <w:t>м чре</w:t>
      </w:r>
      <w:r w:rsidR="00840C2E">
        <w:rPr>
          <w:sz w:val="28"/>
          <w:szCs w:val="28"/>
        </w:rPr>
        <w:t>з</w:t>
      </w:r>
      <w:r>
        <w:rPr>
          <w:sz w:val="28"/>
          <w:szCs w:val="28"/>
        </w:rPr>
        <w:t xml:space="preserve"> службата си в полза на обществото и чрез нашите </w:t>
      </w:r>
      <w:r w:rsidRPr="0012788C">
        <w:rPr>
          <w:sz w:val="28"/>
          <w:szCs w:val="28"/>
        </w:rPr>
        <w:t xml:space="preserve"> дарения към</w:t>
      </w:r>
      <w:r>
        <w:rPr>
          <w:sz w:val="28"/>
          <w:szCs w:val="28"/>
        </w:rPr>
        <w:t xml:space="preserve"> </w:t>
      </w:r>
      <w:r w:rsidRPr="0012788C">
        <w:rPr>
          <w:sz w:val="28"/>
          <w:szCs w:val="28"/>
        </w:rPr>
        <w:t>Годишния програмен фонд</w:t>
      </w:r>
      <w:r>
        <w:rPr>
          <w:sz w:val="28"/>
          <w:szCs w:val="28"/>
        </w:rPr>
        <w:t xml:space="preserve">, </w:t>
      </w:r>
      <w:r w:rsidRPr="0012788C">
        <w:rPr>
          <w:sz w:val="28"/>
          <w:szCs w:val="28"/>
        </w:rPr>
        <w:tab/>
        <w:t>Постоянния фонд</w:t>
      </w:r>
      <w:r>
        <w:rPr>
          <w:sz w:val="28"/>
          <w:szCs w:val="28"/>
        </w:rPr>
        <w:t xml:space="preserve"> и  н</w:t>
      </w:r>
      <w:r w:rsidRPr="0012788C">
        <w:rPr>
          <w:sz w:val="28"/>
          <w:szCs w:val="28"/>
        </w:rPr>
        <w:t xml:space="preserve">ашите </w:t>
      </w:r>
      <w:r>
        <w:rPr>
          <w:sz w:val="28"/>
          <w:szCs w:val="28"/>
        </w:rPr>
        <w:t>р</w:t>
      </w:r>
      <w:r w:rsidRPr="0012788C">
        <w:rPr>
          <w:sz w:val="28"/>
          <w:szCs w:val="28"/>
        </w:rPr>
        <w:t xml:space="preserve">отариански </w:t>
      </w:r>
      <w:r>
        <w:rPr>
          <w:sz w:val="28"/>
          <w:szCs w:val="28"/>
        </w:rPr>
        <w:t>Ц</w:t>
      </w:r>
      <w:r w:rsidRPr="0012788C">
        <w:rPr>
          <w:sz w:val="28"/>
          <w:szCs w:val="28"/>
        </w:rPr>
        <w:t>ентрове за мир</w:t>
      </w:r>
      <w:r>
        <w:rPr>
          <w:sz w:val="28"/>
          <w:szCs w:val="28"/>
        </w:rPr>
        <w:t>.</w:t>
      </w:r>
      <w:r w:rsidR="008B376B">
        <w:rPr>
          <w:sz w:val="28"/>
          <w:szCs w:val="28"/>
        </w:rPr>
        <w:t xml:space="preserve"> „Да се гордеем с нашата Фондация и чудесата, които постигаме чрез нея”, казва Председателят на настоятелите Бил Бойд</w:t>
      </w:r>
      <w:r w:rsidR="003C3C3E">
        <w:rPr>
          <w:sz w:val="28"/>
          <w:szCs w:val="28"/>
        </w:rPr>
        <w:t>, Паст Президент на Ротари Интернешънъл</w:t>
      </w:r>
      <w:r w:rsidR="008B376B">
        <w:rPr>
          <w:sz w:val="28"/>
          <w:szCs w:val="28"/>
        </w:rPr>
        <w:t>.</w:t>
      </w:r>
    </w:p>
    <w:p w:rsidR="00BD3655" w:rsidRPr="00BD3655" w:rsidRDefault="00BD3655" w:rsidP="00BD3655">
      <w:pPr>
        <w:numPr>
          <w:ilvl w:val="0"/>
          <w:numId w:val="3"/>
        </w:numPr>
        <w:jc w:val="both"/>
        <w:rPr>
          <w:sz w:val="28"/>
          <w:szCs w:val="28"/>
        </w:rPr>
      </w:pPr>
      <w:r w:rsidRPr="00BD3655">
        <w:rPr>
          <w:sz w:val="28"/>
          <w:szCs w:val="28"/>
        </w:rPr>
        <w:t xml:space="preserve">Да продължим напред с прилагането на Плана </w:t>
      </w:r>
      <w:r>
        <w:rPr>
          <w:sz w:val="28"/>
          <w:szCs w:val="28"/>
        </w:rPr>
        <w:t>за</w:t>
      </w:r>
      <w:r w:rsidRPr="00BD3655">
        <w:rPr>
          <w:sz w:val="28"/>
          <w:szCs w:val="28"/>
        </w:rPr>
        <w:t xml:space="preserve"> бъдещата визия</w:t>
      </w:r>
      <w:r>
        <w:rPr>
          <w:sz w:val="28"/>
          <w:szCs w:val="28"/>
        </w:rPr>
        <w:t>,</w:t>
      </w:r>
      <w:r w:rsidRPr="00BD3655">
        <w:rPr>
          <w:sz w:val="28"/>
          <w:szCs w:val="28"/>
        </w:rPr>
        <w:t xml:space="preserve"> </w:t>
      </w:r>
    </w:p>
    <w:p w:rsidR="00BD3655" w:rsidRPr="00BD3655" w:rsidRDefault="00BD3655" w:rsidP="00BD3655">
      <w:pPr>
        <w:ind w:left="720"/>
        <w:jc w:val="both"/>
        <w:rPr>
          <w:sz w:val="28"/>
          <w:szCs w:val="28"/>
        </w:rPr>
      </w:pPr>
      <w:r w:rsidRPr="00BD3655">
        <w:rPr>
          <w:sz w:val="28"/>
          <w:szCs w:val="28"/>
        </w:rPr>
        <w:t>целящ да направи нашата Фондация по ефективна и по-ефикасна.</w:t>
      </w:r>
    </w:p>
    <w:p w:rsidR="00BD3655" w:rsidRPr="00BD3655" w:rsidRDefault="00BD3655" w:rsidP="00BD3655">
      <w:pPr>
        <w:ind w:left="720"/>
        <w:jc w:val="both"/>
        <w:rPr>
          <w:sz w:val="28"/>
          <w:szCs w:val="28"/>
        </w:rPr>
      </w:pPr>
      <w:r w:rsidRPr="00BD3655">
        <w:rPr>
          <w:sz w:val="28"/>
          <w:szCs w:val="28"/>
        </w:rPr>
        <w:t>Да насочим нашите проекти в 6-те области на фокус:</w:t>
      </w:r>
    </w:p>
    <w:p w:rsidR="00BD3655" w:rsidRDefault="00BD3655" w:rsidP="00BD3655">
      <w:pPr>
        <w:numPr>
          <w:ilvl w:val="0"/>
          <w:numId w:val="6"/>
        </w:numPr>
        <w:jc w:val="both"/>
        <w:rPr>
          <w:sz w:val="28"/>
          <w:szCs w:val="28"/>
        </w:rPr>
      </w:pPr>
      <w:r w:rsidRPr="00BD3655">
        <w:rPr>
          <w:sz w:val="28"/>
          <w:szCs w:val="28"/>
        </w:rPr>
        <w:t>Мир и пре</w:t>
      </w:r>
      <w:r>
        <w:rPr>
          <w:sz w:val="28"/>
          <w:szCs w:val="28"/>
        </w:rPr>
        <w:t>дотвратяване</w:t>
      </w:r>
      <w:r w:rsidRPr="00BD3655">
        <w:rPr>
          <w:sz w:val="28"/>
          <w:szCs w:val="28"/>
        </w:rPr>
        <w:t>/разрешаване на конфликти.</w:t>
      </w:r>
    </w:p>
    <w:p w:rsidR="00BD3655" w:rsidRDefault="00BD3655" w:rsidP="00BD3655">
      <w:pPr>
        <w:numPr>
          <w:ilvl w:val="0"/>
          <w:numId w:val="6"/>
        </w:numPr>
        <w:jc w:val="both"/>
        <w:rPr>
          <w:sz w:val="28"/>
          <w:szCs w:val="28"/>
        </w:rPr>
      </w:pPr>
      <w:r w:rsidRPr="00BD3655">
        <w:rPr>
          <w:sz w:val="28"/>
          <w:szCs w:val="28"/>
        </w:rPr>
        <w:t xml:space="preserve">Превенция и лечение на </w:t>
      </w:r>
      <w:r w:rsidR="00740C6E">
        <w:rPr>
          <w:sz w:val="28"/>
          <w:szCs w:val="28"/>
        </w:rPr>
        <w:t>заболязвания</w:t>
      </w:r>
      <w:r w:rsidRPr="00BD3655">
        <w:rPr>
          <w:sz w:val="28"/>
          <w:szCs w:val="28"/>
        </w:rPr>
        <w:t>.</w:t>
      </w:r>
    </w:p>
    <w:p w:rsidR="00BD3655" w:rsidRDefault="00BD3655" w:rsidP="00BD3655">
      <w:pPr>
        <w:numPr>
          <w:ilvl w:val="0"/>
          <w:numId w:val="6"/>
        </w:numPr>
        <w:jc w:val="both"/>
        <w:rPr>
          <w:sz w:val="28"/>
          <w:szCs w:val="28"/>
        </w:rPr>
      </w:pPr>
      <w:r w:rsidRPr="00BD3655">
        <w:rPr>
          <w:sz w:val="28"/>
          <w:szCs w:val="28"/>
        </w:rPr>
        <w:t>Водоснабдяване и канализация/саниране.</w:t>
      </w:r>
    </w:p>
    <w:p w:rsidR="00BD3655" w:rsidRDefault="00BD3655" w:rsidP="00BD3655">
      <w:pPr>
        <w:numPr>
          <w:ilvl w:val="0"/>
          <w:numId w:val="6"/>
        </w:numPr>
        <w:jc w:val="both"/>
        <w:rPr>
          <w:sz w:val="28"/>
          <w:szCs w:val="28"/>
        </w:rPr>
      </w:pPr>
      <w:r w:rsidRPr="00BD3655">
        <w:rPr>
          <w:sz w:val="28"/>
          <w:szCs w:val="28"/>
        </w:rPr>
        <w:t>Майчино и детско здраве.</w:t>
      </w:r>
    </w:p>
    <w:p w:rsidR="00BD3655" w:rsidRDefault="00BD3655" w:rsidP="00BD3655">
      <w:pPr>
        <w:numPr>
          <w:ilvl w:val="0"/>
          <w:numId w:val="6"/>
        </w:numPr>
        <w:jc w:val="both"/>
        <w:rPr>
          <w:sz w:val="28"/>
          <w:szCs w:val="28"/>
        </w:rPr>
      </w:pPr>
      <w:r w:rsidRPr="00BD3655">
        <w:rPr>
          <w:sz w:val="28"/>
          <w:szCs w:val="28"/>
        </w:rPr>
        <w:t>Основно образование и ограмотяване.</w:t>
      </w:r>
    </w:p>
    <w:p w:rsidR="0012788C" w:rsidRPr="00BD3655" w:rsidRDefault="00BD3655" w:rsidP="00BD3655">
      <w:pPr>
        <w:numPr>
          <w:ilvl w:val="0"/>
          <w:numId w:val="6"/>
        </w:numPr>
        <w:jc w:val="both"/>
        <w:rPr>
          <w:sz w:val="28"/>
          <w:szCs w:val="28"/>
        </w:rPr>
      </w:pPr>
      <w:r w:rsidRPr="00BD3655">
        <w:rPr>
          <w:sz w:val="28"/>
          <w:szCs w:val="28"/>
        </w:rPr>
        <w:t>Икономическо развитие и развитие на общността.</w:t>
      </w:r>
    </w:p>
    <w:p w:rsidR="00B67C0D" w:rsidRPr="009B616A" w:rsidRDefault="00B67C0D" w:rsidP="00B13C4E">
      <w:pPr>
        <w:jc w:val="both"/>
        <w:rPr>
          <w:sz w:val="28"/>
          <w:szCs w:val="28"/>
        </w:rPr>
      </w:pPr>
    </w:p>
    <w:p w:rsidR="00B67C0D" w:rsidRPr="009B616A" w:rsidRDefault="00B67C0D" w:rsidP="00C242E7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Реализирането на тези цели ще </w:t>
      </w:r>
      <w:r w:rsidR="00F87135">
        <w:rPr>
          <w:sz w:val="28"/>
          <w:szCs w:val="28"/>
        </w:rPr>
        <w:t xml:space="preserve">направи </w:t>
      </w:r>
      <w:r w:rsidR="009A2A80">
        <w:rPr>
          <w:sz w:val="28"/>
          <w:szCs w:val="28"/>
        </w:rPr>
        <w:t xml:space="preserve"> по-</w:t>
      </w:r>
      <w:r w:rsidR="00B42702">
        <w:rPr>
          <w:sz w:val="28"/>
          <w:szCs w:val="28"/>
        </w:rPr>
        <w:t>силни и жизненоспособни клубове</w:t>
      </w:r>
      <w:r w:rsidR="00F87135">
        <w:rPr>
          <w:sz w:val="28"/>
          <w:szCs w:val="28"/>
        </w:rPr>
        <w:t>те</w:t>
      </w:r>
      <w:r w:rsidR="00B42702">
        <w:rPr>
          <w:sz w:val="28"/>
          <w:szCs w:val="28"/>
        </w:rPr>
        <w:t>, с планиране на проекти с устойчиви резу</w:t>
      </w:r>
      <w:r w:rsidR="00420BA0">
        <w:rPr>
          <w:sz w:val="28"/>
          <w:szCs w:val="28"/>
        </w:rPr>
        <w:t>лтати в шестте области на фокус, със сътрудничество на ниво клубове и дистрикти.</w:t>
      </w:r>
      <w:r w:rsidRPr="009B616A">
        <w:rPr>
          <w:sz w:val="28"/>
          <w:szCs w:val="28"/>
        </w:rPr>
        <w:t xml:space="preserve"> През настоящата Ротариа</w:t>
      </w:r>
      <w:r w:rsidR="00EB7F49">
        <w:rPr>
          <w:sz w:val="28"/>
          <w:szCs w:val="28"/>
        </w:rPr>
        <w:t>н</w:t>
      </w:r>
      <w:r w:rsidRPr="009B616A">
        <w:rPr>
          <w:sz w:val="28"/>
          <w:szCs w:val="28"/>
        </w:rPr>
        <w:t>ска годин</w:t>
      </w:r>
      <w:r w:rsidR="00073D05">
        <w:rPr>
          <w:sz w:val="28"/>
          <w:szCs w:val="28"/>
        </w:rPr>
        <w:t xml:space="preserve">а ще продължим да работим като </w:t>
      </w:r>
      <w:r w:rsidR="00B96DB4">
        <w:rPr>
          <w:sz w:val="28"/>
          <w:szCs w:val="28"/>
        </w:rPr>
        <w:t xml:space="preserve">пилотни и непилотни </w:t>
      </w:r>
      <w:r w:rsidRPr="009B616A">
        <w:rPr>
          <w:sz w:val="28"/>
          <w:szCs w:val="28"/>
        </w:rPr>
        <w:t>дистрикти</w:t>
      </w:r>
      <w:r w:rsidR="00D77ACB">
        <w:rPr>
          <w:sz w:val="28"/>
          <w:szCs w:val="28"/>
        </w:rPr>
        <w:t xml:space="preserve"> и ще се подготвяме за глобалния старт на новия модел във всички дистрикти от 1 юли 2013 г.</w:t>
      </w:r>
    </w:p>
    <w:p w:rsidR="00B67C0D" w:rsidRPr="009B616A" w:rsidRDefault="00B67C0D" w:rsidP="00C242E7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Нека използваме месеца на </w:t>
      </w:r>
      <w:r w:rsidR="00C242E7">
        <w:rPr>
          <w:sz w:val="28"/>
          <w:szCs w:val="28"/>
        </w:rPr>
        <w:t>Ф</w:t>
      </w:r>
      <w:r w:rsidRPr="009B616A">
        <w:rPr>
          <w:sz w:val="28"/>
          <w:szCs w:val="28"/>
        </w:rPr>
        <w:t>ондацията за да поговорим за нея и активизираме действията си:</w:t>
      </w:r>
    </w:p>
    <w:p w:rsidR="00B67C0D" w:rsidRPr="009B616A" w:rsidRDefault="00B67C0D" w:rsidP="00C242E7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Да  се създадът екипи към </w:t>
      </w:r>
      <w:r w:rsidR="00D20402">
        <w:rPr>
          <w:sz w:val="28"/>
          <w:szCs w:val="28"/>
        </w:rPr>
        <w:t>П</w:t>
      </w:r>
      <w:r w:rsidRPr="009B616A">
        <w:rPr>
          <w:sz w:val="28"/>
          <w:szCs w:val="28"/>
        </w:rPr>
        <w:t>редседателите на  дисктриктните ком</w:t>
      </w:r>
      <w:r w:rsidR="00D20402">
        <w:rPr>
          <w:sz w:val="28"/>
          <w:szCs w:val="28"/>
        </w:rPr>
        <w:t xml:space="preserve">итети </w:t>
      </w:r>
      <w:r w:rsidRPr="009B616A">
        <w:rPr>
          <w:sz w:val="28"/>
          <w:szCs w:val="28"/>
        </w:rPr>
        <w:t xml:space="preserve">за </w:t>
      </w:r>
      <w:r w:rsidR="00FF780C">
        <w:rPr>
          <w:sz w:val="28"/>
          <w:szCs w:val="28"/>
        </w:rPr>
        <w:t>Ф</w:t>
      </w:r>
      <w:r w:rsidRPr="009B616A">
        <w:rPr>
          <w:sz w:val="28"/>
          <w:szCs w:val="28"/>
        </w:rPr>
        <w:t>ондацията, което да повиши ефиктивността на тяхната служба.</w:t>
      </w:r>
    </w:p>
    <w:p w:rsidR="00B67C0D" w:rsidRPr="009B616A" w:rsidRDefault="00B67C0D" w:rsidP="00C242E7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Да</w:t>
      </w:r>
      <w:r w:rsidR="009A0643" w:rsidRPr="009B616A">
        <w:rPr>
          <w:sz w:val="28"/>
          <w:szCs w:val="28"/>
        </w:rPr>
        <w:t xml:space="preserve"> изготвим успешн</w:t>
      </w:r>
      <w:r w:rsidR="00C242E7">
        <w:rPr>
          <w:sz w:val="28"/>
          <w:szCs w:val="28"/>
        </w:rPr>
        <w:t>и</w:t>
      </w:r>
      <w:r w:rsidR="009A0643" w:rsidRPr="009B616A">
        <w:rPr>
          <w:sz w:val="28"/>
          <w:szCs w:val="28"/>
        </w:rPr>
        <w:t xml:space="preserve"> стратегии</w:t>
      </w:r>
      <w:r w:rsidR="001C2753" w:rsidRPr="009B616A">
        <w:rPr>
          <w:sz w:val="28"/>
          <w:szCs w:val="28"/>
        </w:rPr>
        <w:t xml:space="preserve"> за постоянна подкрепа на </w:t>
      </w:r>
      <w:r w:rsidR="002766B5">
        <w:rPr>
          <w:sz w:val="28"/>
          <w:szCs w:val="28"/>
        </w:rPr>
        <w:t>Ф</w:t>
      </w:r>
      <w:r w:rsidR="00C946E4" w:rsidRPr="009B616A">
        <w:rPr>
          <w:sz w:val="28"/>
          <w:szCs w:val="28"/>
        </w:rPr>
        <w:t>ондация Ротари</w:t>
      </w:r>
      <w:r w:rsidR="002766B5">
        <w:rPr>
          <w:sz w:val="28"/>
          <w:szCs w:val="28"/>
        </w:rPr>
        <w:t>.</w:t>
      </w:r>
    </w:p>
    <w:p w:rsidR="001C2753" w:rsidRPr="009B616A" w:rsidRDefault="001C2753" w:rsidP="002766B5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Да обучим и ангажираме председатели на подкомитетите.</w:t>
      </w:r>
    </w:p>
    <w:p w:rsidR="001C2753" w:rsidRPr="009B616A" w:rsidRDefault="001C2753" w:rsidP="002766B5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Да подобрим комуникацият</w:t>
      </w:r>
      <w:r w:rsidR="009A0643" w:rsidRPr="009B616A">
        <w:rPr>
          <w:sz w:val="28"/>
          <w:szCs w:val="28"/>
        </w:rPr>
        <w:t>а между всички</w:t>
      </w:r>
      <w:r w:rsidR="002766B5">
        <w:rPr>
          <w:sz w:val="28"/>
          <w:szCs w:val="28"/>
        </w:rPr>
        <w:t>,</w:t>
      </w:r>
      <w:r w:rsidR="009A0643" w:rsidRPr="009B616A">
        <w:rPr>
          <w:sz w:val="28"/>
          <w:szCs w:val="28"/>
        </w:rPr>
        <w:t xml:space="preserve"> които работят за </w:t>
      </w:r>
      <w:r w:rsidR="002766B5">
        <w:rPr>
          <w:sz w:val="28"/>
          <w:szCs w:val="28"/>
        </w:rPr>
        <w:t>Ф</w:t>
      </w:r>
      <w:r w:rsidRPr="009B616A">
        <w:rPr>
          <w:sz w:val="28"/>
          <w:szCs w:val="28"/>
        </w:rPr>
        <w:t>ондацията на дистриктно и клубно ниво.</w:t>
      </w:r>
    </w:p>
    <w:p w:rsidR="008D6270" w:rsidRDefault="001C2753" w:rsidP="008D6270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lastRenderedPageBreak/>
        <w:t>Да  търсим сътрудничество с настоящи и бивши старши лидери.</w:t>
      </w:r>
    </w:p>
    <w:p w:rsidR="001C2753" w:rsidRPr="009B616A" w:rsidRDefault="001C2753" w:rsidP="008D6270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Да концентрираме вниманието си </w:t>
      </w:r>
      <w:r w:rsidR="008D6270">
        <w:rPr>
          <w:sz w:val="28"/>
          <w:szCs w:val="28"/>
        </w:rPr>
        <w:t>за</w:t>
      </w:r>
      <w:r w:rsidRPr="009B616A">
        <w:rPr>
          <w:sz w:val="28"/>
          <w:szCs w:val="28"/>
        </w:rPr>
        <w:t xml:space="preserve"> работа с клубове и специално с клубове без дарения.</w:t>
      </w:r>
    </w:p>
    <w:p w:rsidR="001C2753" w:rsidRPr="009B616A" w:rsidRDefault="001C2753" w:rsidP="00F8154C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Да мотивираме ротарианските лидери да участват в п</w:t>
      </w:r>
      <w:r w:rsidR="009A0643" w:rsidRPr="009B616A">
        <w:rPr>
          <w:sz w:val="28"/>
          <w:szCs w:val="28"/>
        </w:rPr>
        <w:t xml:space="preserve">рограмите на </w:t>
      </w:r>
      <w:r w:rsidR="00F8154C">
        <w:rPr>
          <w:sz w:val="28"/>
          <w:szCs w:val="28"/>
        </w:rPr>
        <w:t>Ф</w:t>
      </w:r>
      <w:r w:rsidR="009A0643" w:rsidRPr="009B616A">
        <w:rPr>
          <w:sz w:val="28"/>
          <w:szCs w:val="28"/>
        </w:rPr>
        <w:t>ондацията и за ней</w:t>
      </w:r>
      <w:r w:rsidRPr="009B616A">
        <w:rPr>
          <w:sz w:val="28"/>
          <w:szCs w:val="28"/>
        </w:rPr>
        <w:t>ната финансова подкрепа.</w:t>
      </w:r>
    </w:p>
    <w:p w:rsidR="001C2753" w:rsidRPr="009B616A" w:rsidRDefault="001C2753" w:rsidP="00F8154C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Да призовем Ротарианците и нашите Ротари клубове да дадат своята финансова подкрепа за </w:t>
      </w:r>
      <w:r w:rsidR="00C946E4" w:rsidRPr="009B616A">
        <w:rPr>
          <w:sz w:val="28"/>
          <w:szCs w:val="28"/>
        </w:rPr>
        <w:t xml:space="preserve">нашата </w:t>
      </w:r>
      <w:r w:rsidR="00F8154C">
        <w:rPr>
          <w:sz w:val="28"/>
          <w:szCs w:val="28"/>
        </w:rPr>
        <w:t>Ф</w:t>
      </w:r>
      <w:r w:rsidR="00C946E4" w:rsidRPr="009B616A">
        <w:rPr>
          <w:sz w:val="28"/>
          <w:szCs w:val="28"/>
        </w:rPr>
        <w:t>ондация</w:t>
      </w:r>
      <w:r w:rsidRPr="009B616A">
        <w:rPr>
          <w:sz w:val="28"/>
          <w:szCs w:val="28"/>
        </w:rPr>
        <w:t>, като изготвим успешни стратегии за постигане на тази цел.</w:t>
      </w:r>
    </w:p>
    <w:p w:rsidR="001C2753" w:rsidRPr="009B616A" w:rsidRDefault="00F10922" w:rsidP="0021098B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Да използваме бившите стипендианти за популяризи</w:t>
      </w:r>
      <w:r w:rsidR="00C946E4" w:rsidRPr="009B616A">
        <w:rPr>
          <w:sz w:val="28"/>
          <w:szCs w:val="28"/>
        </w:rPr>
        <w:t xml:space="preserve">ране на </w:t>
      </w:r>
      <w:r w:rsidR="00A9038A" w:rsidRPr="009B616A">
        <w:rPr>
          <w:sz w:val="28"/>
          <w:szCs w:val="28"/>
        </w:rPr>
        <w:t xml:space="preserve"> фондовете</w:t>
      </w:r>
      <w:r w:rsidRPr="009B616A">
        <w:rPr>
          <w:color w:val="FF0000"/>
          <w:sz w:val="28"/>
          <w:szCs w:val="28"/>
        </w:rPr>
        <w:t xml:space="preserve"> </w:t>
      </w:r>
      <w:r w:rsidRPr="009B616A">
        <w:rPr>
          <w:sz w:val="28"/>
          <w:szCs w:val="28"/>
        </w:rPr>
        <w:t xml:space="preserve">          </w:t>
      </w:r>
    </w:p>
    <w:p w:rsidR="00F10922" w:rsidRPr="009B616A" w:rsidRDefault="0021098B" w:rsidP="002109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 бъдат</w:t>
      </w:r>
      <w:r w:rsidR="00A9038A" w:rsidRPr="009B616A">
        <w:rPr>
          <w:sz w:val="28"/>
          <w:szCs w:val="28"/>
        </w:rPr>
        <w:t xml:space="preserve">  насърчаван</w:t>
      </w:r>
      <w:r>
        <w:rPr>
          <w:sz w:val="28"/>
          <w:szCs w:val="28"/>
        </w:rPr>
        <w:t xml:space="preserve">и носителите на отличието </w:t>
      </w:r>
      <w:r w:rsidRPr="0021098B">
        <w:rPr>
          <w:sz w:val="28"/>
          <w:szCs w:val="28"/>
        </w:rPr>
        <w:t>„</w:t>
      </w:r>
      <w:r w:rsidR="00A9038A" w:rsidRPr="0021098B">
        <w:rPr>
          <w:sz w:val="28"/>
          <w:szCs w:val="28"/>
        </w:rPr>
        <w:t>Пол Ха</w:t>
      </w:r>
      <w:r w:rsidRPr="0021098B">
        <w:rPr>
          <w:sz w:val="28"/>
          <w:szCs w:val="28"/>
        </w:rPr>
        <w:t>р</w:t>
      </w:r>
      <w:r w:rsidR="00A9038A" w:rsidRPr="0021098B">
        <w:rPr>
          <w:sz w:val="28"/>
          <w:szCs w:val="28"/>
        </w:rPr>
        <w:t>ис Фелоу</w:t>
      </w:r>
      <w:r w:rsidRPr="0021098B">
        <w:rPr>
          <w:sz w:val="28"/>
          <w:szCs w:val="28"/>
        </w:rPr>
        <w:t>”</w:t>
      </w:r>
      <w:r w:rsidR="00F10922" w:rsidRPr="009B616A">
        <w:rPr>
          <w:sz w:val="28"/>
          <w:szCs w:val="28"/>
        </w:rPr>
        <w:t xml:space="preserve"> да станат гол</w:t>
      </w:r>
      <w:r w:rsidR="00A9038A" w:rsidRPr="009B616A">
        <w:rPr>
          <w:sz w:val="28"/>
          <w:szCs w:val="28"/>
        </w:rPr>
        <w:t>еми дарители, а големите дарители да станат членове</w:t>
      </w:r>
      <w:r w:rsidR="00F10922" w:rsidRPr="009B616A">
        <w:rPr>
          <w:sz w:val="28"/>
          <w:szCs w:val="28"/>
        </w:rPr>
        <w:t xml:space="preserve"> на </w:t>
      </w:r>
      <w:r w:rsidR="00721B10">
        <w:rPr>
          <w:sz w:val="28"/>
          <w:szCs w:val="28"/>
        </w:rPr>
        <w:t>„О</w:t>
      </w:r>
      <w:r w:rsidR="00F10922" w:rsidRPr="009B616A">
        <w:rPr>
          <w:sz w:val="28"/>
          <w:szCs w:val="28"/>
        </w:rPr>
        <w:t>бществото Ар</w:t>
      </w:r>
      <w:r>
        <w:rPr>
          <w:sz w:val="28"/>
          <w:szCs w:val="28"/>
        </w:rPr>
        <w:t>ч</w:t>
      </w:r>
      <w:r w:rsidR="00F10922" w:rsidRPr="009B616A">
        <w:rPr>
          <w:sz w:val="28"/>
          <w:szCs w:val="28"/>
        </w:rPr>
        <w:t xml:space="preserve"> Клъмф</w:t>
      </w:r>
      <w:r w:rsidR="00721B10">
        <w:rPr>
          <w:sz w:val="28"/>
          <w:szCs w:val="28"/>
        </w:rPr>
        <w:t>”</w:t>
      </w:r>
      <w:r w:rsidR="00F10922" w:rsidRPr="009B616A">
        <w:rPr>
          <w:sz w:val="28"/>
          <w:szCs w:val="28"/>
        </w:rPr>
        <w:t>.</w:t>
      </w:r>
    </w:p>
    <w:p w:rsidR="00F10922" w:rsidRPr="009B616A" w:rsidRDefault="00F10922" w:rsidP="00721B10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Да  използваме всички възможности </w:t>
      </w:r>
      <w:r w:rsidR="00721B10">
        <w:rPr>
          <w:sz w:val="28"/>
          <w:szCs w:val="28"/>
        </w:rPr>
        <w:t xml:space="preserve">за </w:t>
      </w:r>
      <w:r w:rsidRPr="009B616A">
        <w:rPr>
          <w:sz w:val="28"/>
          <w:szCs w:val="28"/>
        </w:rPr>
        <w:t xml:space="preserve">информиране на членовете на нашите Ротари клубове относно </w:t>
      </w:r>
      <w:r w:rsidR="00721B10">
        <w:rPr>
          <w:sz w:val="28"/>
          <w:szCs w:val="28"/>
        </w:rPr>
        <w:t xml:space="preserve">Фондация </w:t>
      </w:r>
      <w:r w:rsidR="00634D63">
        <w:rPr>
          <w:sz w:val="28"/>
          <w:szCs w:val="28"/>
        </w:rPr>
        <w:t>Р</w:t>
      </w:r>
      <w:r w:rsidR="00721B10">
        <w:rPr>
          <w:sz w:val="28"/>
          <w:szCs w:val="28"/>
        </w:rPr>
        <w:t>отари</w:t>
      </w:r>
      <w:r w:rsidRPr="009B616A">
        <w:rPr>
          <w:sz w:val="28"/>
          <w:szCs w:val="28"/>
        </w:rPr>
        <w:t xml:space="preserve">, като </w:t>
      </w:r>
      <w:r w:rsidR="00634D63">
        <w:rPr>
          <w:sz w:val="28"/>
          <w:szCs w:val="28"/>
        </w:rPr>
        <w:t>споделяме</w:t>
      </w:r>
      <w:r w:rsidRPr="009B616A">
        <w:rPr>
          <w:sz w:val="28"/>
          <w:szCs w:val="28"/>
        </w:rPr>
        <w:t xml:space="preserve"> целите  за настоящата </w:t>
      </w:r>
      <w:r w:rsidR="00721B10">
        <w:rPr>
          <w:sz w:val="28"/>
          <w:szCs w:val="28"/>
        </w:rPr>
        <w:t>Р</w:t>
      </w:r>
      <w:r w:rsidRPr="009B616A">
        <w:rPr>
          <w:sz w:val="28"/>
          <w:szCs w:val="28"/>
        </w:rPr>
        <w:t xml:space="preserve">отарианска година и актуализираните </w:t>
      </w:r>
      <w:r w:rsidR="00721B10">
        <w:rPr>
          <w:sz w:val="28"/>
          <w:szCs w:val="28"/>
        </w:rPr>
        <w:t>й</w:t>
      </w:r>
      <w:r w:rsidRPr="009B616A">
        <w:rPr>
          <w:sz w:val="28"/>
          <w:szCs w:val="28"/>
        </w:rPr>
        <w:t xml:space="preserve"> програми.</w:t>
      </w:r>
    </w:p>
    <w:p w:rsidR="00F10922" w:rsidRPr="009B616A" w:rsidRDefault="00F10922" w:rsidP="005C0DD3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Да  информираме обществеността за </w:t>
      </w:r>
      <w:r w:rsidR="00A9038A" w:rsidRPr="009B616A">
        <w:rPr>
          <w:sz w:val="28"/>
          <w:szCs w:val="28"/>
        </w:rPr>
        <w:t xml:space="preserve"> успешните дейности на </w:t>
      </w:r>
      <w:r w:rsidR="005C0DD3">
        <w:rPr>
          <w:sz w:val="28"/>
          <w:szCs w:val="28"/>
        </w:rPr>
        <w:t>Ф</w:t>
      </w:r>
      <w:r w:rsidR="00A9038A" w:rsidRPr="009B616A">
        <w:rPr>
          <w:sz w:val="28"/>
          <w:szCs w:val="28"/>
        </w:rPr>
        <w:t>ондация Ротари</w:t>
      </w:r>
      <w:r w:rsidR="005C0DD3">
        <w:rPr>
          <w:sz w:val="28"/>
          <w:szCs w:val="28"/>
        </w:rPr>
        <w:t>.</w:t>
      </w:r>
    </w:p>
    <w:p w:rsidR="00F10922" w:rsidRPr="009B616A" w:rsidRDefault="00F10922" w:rsidP="00631257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Да търсим подкрепа за реализация на нашите проекти от външни финансови източници.</w:t>
      </w:r>
    </w:p>
    <w:p w:rsidR="00F10922" w:rsidRPr="009B616A" w:rsidRDefault="00F10922" w:rsidP="00FE707C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Нека насърчим нашето Ротарианско семейство да подкрепи </w:t>
      </w:r>
      <w:r w:rsidR="00FE707C">
        <w:rPr>
          <w:sz w:val="28"/>
          <w:szCs w:val="28"/>
        </w:rPr>
        <w:t>„</w:t>
      </w:r>
      <w:r w:rsidRPr="009B616A">
        <w:rPr>
          <w:sz w:val="28"/>
          <w:szCs w:val="28"/>
        </w:rPr>
        <w:t xml:space="preserve">Предизвикателството 200 милиона  щ. </w:t>
      </w:r>
      <w:r w:rsidR="00FE707C">
        <w:rPr>
          <w:sz w:val="28"/>
          <w:szCs w:val="28"/>
        </w:rPr>
        <w:t>д</w:t>
      </w:r>
      <w:r w:rsidRPr="009B616A">
        <w:rPr>
          <w:sz w:val="28"/>
          <w:szCs w:val="28"/>
        </w:rPr>
        <w:t>олара</w:t>
      </w:r>
      <w:r w:rsidR="00FE707C">
        <w:rPr>
          <w:sz w:val="28"/>
          <w:szCs w:val="28"/>
        </w:rPr>
        <w:t>”</w:t>
      </w:r>
      <w:r w:rsidRPr="009B616A">
        <w:rPr>
          <w:sz w:val="28"/>
          <w:szCs w:val="28"/>
        </w:rPr>
        <w:t>.</w:t>
      </w:r>
    </w:p>
    <w:p w:rsidR="00F10922" w:rsidRPr="009B616A" w:rsidRDefault="00F10922" w:rsidP="007F2D7A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Нека насърчим нашите клубове (включително Ротаракт и Интеракт клубове) да организират събития, насочени към общността, с цел набиране на минимум 2000 щ. </w:t>
      </w:r>
      <w:r w:rsidR="00FE707C">
        <w:rPr>
          <w:sz w:val="28"/>
          <w:szCs w:val="28"/>
        </w:rPr>
        <w:t>долара</w:t>
      </w:r>
      <w:r w:rsidRPr="009B616A">
        <w:rPr>
          <w:sz w:val="28"/>
          <w:szCs w:val="28"/>
        </w:rPr>
        <w:t xml:space="preserve"> през годината, с което да допринесат към Предизвикателството.</w:t>
      </w:r>
    </w:p>
    <w:p w:rsidR="00F10922" w:rsidRPr="009B616A" w:rsidRDefault="007A6669" w:rsidP="00872FEA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Нека </w:t>
      </w:r>
      <w:r w:rsidR="00A9038A" w:rsidRPr="00D20402">
        <w:rPr>
          <w:sz w:val="28"/>
          <w:szCs w:val="28"/>
        </w:rPr>
        <w:t>Д</w:t>
      </w:r>
      <w:r w:rsidRPr="00D20402">
        <w:rPr>
          <w:sz w:val="28"/>
          <w:szCs w:val="28"/>
        </w:rPr>
        <w:t xml:space="preserve">истрикт  </w:t>
      </w:r>
      <w:r w:rsidR="00D20402" w:rsidRPr="00D20402">
        <w:rPr>
          <w:sz w:val="28"/>
          <w:szCs w:val="28"/>
        </w:rPr>
        <w:t>Гуверньорите</w:t>
      </w:r>
      <w:r w:rsidRPr="009B616A">
        <w:rPr>
          <w:sz w:val="28"/>
          <w:szCs w:val="28"/>
        </w:rPr>
        <w:t xml:space="preserve"> </w:t>
      </w:r>
      <w:r w:rsidR="00D20402">
        <w:rPr>
          <w:sz w:val="28"/>
          <w:szCs w:val="28"/>
        </w:rPr>
        <w:t xml:space="preserve">и </w:t>
      </w:r>
      <w:r w:rsidRPr="009B616A">
        <w:rPr>
          <w:sz w:val="28"/>
          <w:szCs w:val="28"/>
        </w:rPr>
        <w:t xml:space="preserve">Председателите на дистриктните комитети за </w:t>
      </w:r>
      <w:r w:rsidR="00872FEA">
        <w:rPr>
          <w:sz w:val="28"/>
          <w:szCs w:val="28"/>
        </w:rPr>
        <w:t>Фондация Ротари</w:t>
      </w:r>
      <w:r w:rsidRPr="009B616A">
        <w:rPr>
          <w:sz w:val="28"/>
          <w:szCs w:val="28"/>
        </w:rPr>
        <w:t xml:space="preserve"> да даряват всеки неизползван </w:t>
      </w:r>
      <w:r w:rsidRPr="009B616A">
        <w:rPr>
          <w:sz w:val="28"/>
          <w:szCs w:val="28"/>
          <w:lang w:val="en-US"/>
        </w:rPr>
        <w:t>DDF</w:t>
      </w:r>
      <w:r w:rsidRPr="009B616A">
        <w:rPr>
          <w:sz w:val="28"/>
          <w:szCs w:val="28"/>
          <w:lang w:val="ru-RU"/>
        </w:rPr>
        <w:t xml:space="preserve"> </w:t>
      </w:r>
      <w:r w:rsidRPr="009B616A">
        <w:rPr>
          <w:sz w:val="28"/>
          <w:szCs w:val="28"/>
        </w:rPr>
        <w:t xml:space="preserve">към програмата „Полио Плюс”, както и да определят  минимум 20% от своя </w:t>
      </w:r>
      <w:r w:rsidRPr="009B616A">
        <w:rPr>
          <w:sz w:val="28"/>
          <w:szCs w:val="28"/>
          <w:lang w:val="en-US"/>
        </w:rPr>
        <w:t>DDF</w:t>
      </w:r>
      <w:r w:rsidRPr="009B616A">
        <w:rPr>
          <w:sz w:val="28"/>
          <w:szCs w:val="28"/>
          <w:lang w:val="ru-RU"/>
        </w:rPr>
        <w:t xml:space="preserve"> </w:t>
      </w:r>
      <w:r w:rsidRPr="009B616A">
        <w:rPr>
          <w:sz w:val="28"/>
          <w:szCs w:val="28"/>
        </w:rPr>
        <w:t>за н</w:t>
      </w:r>
      <w:r w:rsidR="00872FEA">
        <w:rPr>
          <w:sz w:val="28"/>
          <w:szCs w:val="28"/>
        </w:rPr>
        <w:t>ея</w:t>
      </w:r>
      <w:r w:rsidRPr="009B616A">
        <w:rPr>
          <w:sz w:val="28"/>
          <w:szCs w:val="28"/>
        </w:rPr>
        <w:t>.</w:t>
      </w:r>
    </w:p>
    <w:p w:rsidR="007A6669" w:rsidRPr="009B616A" w:rsidRDefault="007A6669" w:rsidP="00DB5202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Нека популяризираме призива</w:t>
      </w:r>
      <w:r w:rsidR="00DB5202">
        <w:rPr>
          <w:sz w:val="28"/>
          <w:szCs w:val="28"/>
        </w:rPr>
        <w:t xml:space="preserve"> „</w:t>
      </w:r>
      <w:r w:rsidRPr="009B616A">
        <w:rPr>
          <w:sz w:val="28"/>
          <w:szCs w:val="28"/>
        </w:rPr>
        <w:t>Всеки Ротарианец, всяка година</w:t>
      </w:r>
      <w:r w:rsidR="00DB5202">
        <w:rPr>
          <w:sz w:val="28"/>
          <w:szCs w:val="28"/>
        </w:rPr>
        <w:t>”</w:t>
      </w:r>
      <w:r w:rsidRPr="009B616A">
        <w:rPr>
          <w:sz w:val="28"/>
          <w:szCs w:val="28"/>
        </w:rPr>
        <w:t xml:space="preserve"> и да </w:t>
      </w:r>
      <w:r w:rsidR="00DB5202">
        <w:rPr>
          <w:sz w:val="28"/>
          <w:szCs w:val="28"/>
        </w:rPr>
        <w:t xml:space="preserve">го </w:t>
      </w:r>
      <w:r w:rsidRPr="009B616A">
        <w:rPr>
          <w:sz w:val="28"/>
          <w:szCs w:val="28"/>
        </w:rPr>
        <w:t>резлизираме в нашите клубове.</w:t>
      </w:r>
    </w:p>
    <w:p w:rsidR="007A6669" w:rsidRPr="009B616A" w:rsidRDefault="007A6669" w:rsidP="00836D2B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Нека направим нашите дарения и към други</w:t>
      </w:r>
      <w:r w:rsidR="00725DF6">
        <w:rPr>
          <w:sz w:val="28"/>
          <w:szCs w:val="28"/>
        </w:rPr>
        <w:t>те</w:t>
      </w:r>
      <w:r w:rsidRPr="009B616A">
        <w:rPr>
          <w:sz w:val="28"/>
          <w:szCs w:val="28"/>
        </w:rPr>
        <w:t xml:space="preserve"> програми на </w:t>
      </w:r>
      <w:r w:rsidR="00836D2B">
        <w:rPr>
          <w:sz w:val="28"/>
          <w:szCs w:val="28"/>
        </w:rPr>
        <w:t>Фондация Ротари</w:t>
      </w:r>
      <w:r w:rsidRPr="009B616A">
        <w:rPr>
          <w:sz w:val="28"/>
          <w:szCs w:val="28"/>
        </w:rPr>
        <w:t xml:space="preserve">, </w:t>
      </w:r>
      <w:r w:rsidR="00725DF6">
        <w:rPr>
          <w:sz w:val="28"/>
          <w:szCs w:val="28"/>
        </w:rPr>
        <w:t>П</w:t>
      </w:r>
      <w:r w:rsidRPr="009B616A">
        <w:rPr>
          <w:sz w:val="28"/>
          <w:szCs w:val="28"/>
        </w:rPr>
        <w:t>остоян</w:t>
      </w:r>
      <w:r w:rsidR="00725DF6">
        <w:rPr>
          <w:sz w:val="28"/>
          <w:szCs w:val="28"/>
        </w:rPr>
        <w:t>н</w:t>
      </w:r>
      <w:r w:rsidRPr="009B616A">
        <w:rPr>
          <w:sz w:val="28"/>
          <w:szCs w:val="28"/>
        </w:rPr>
        <w:t xml:space="preserve">ия и </w:t>
      </w:r>
      <w:r w:rsidR="00725DF6">
        <w:rPr>
          <w:sz w:val="28"/>
          <w:szCs w:val="28"/>
        </w:rPr>
        <w:t>Г</w:t>
      </w:r>
      <w:r w:rsidRPr="009B616A">
        <w:rPr>
          <w:sz w:val="28"/>
          <w:szCs w:val="28"/>
        </w:rPr>
        <w:t>одишн</w:t>
      </w:r>
      <w:r w:rsidR="00725DF6">
        <w:rPr>
          <w:sz w:val="28"/>
          <w:szCs w:val="28"/>
        </w:rPr>
        <w:t>ия</w:t>
      </w:r>
      <w:r w:rsidRPr="009B616A">
        <w:rPr>
          <w:sz w:val="28"/>
          <w:szCs w:val="28"/>
        </w:rPr>
        <w:t xml:space="preserve"> фо</w:t>
      </w:r>
      <w:r w:rsidR="009A0643" w:rsidRPr="009B616A">
        <w:rPr>
          <w:sz w:val="28"/>
          <w:szCs w:val="28"/>
        </w:rPr>
        <w:t xml:space="preserve">нд, </w:t>
      </w:r>
      <w:r w:rsidR="00725DF6">
        <w:rPr>
          <w:sz w:val="28"/>
          <w:szCs w:val="28"/>
        </w:rPr>
        <w:t>Ц</w:t>
      </w:r>
      <w:r w:rsidR="009A0643" w:rsidRPr="009B616A">
        <w:rPr>
          <w:sz w:val="28"/>
          <w:szCs w:val="28"/>
        </w:rPr>
        <w:t xml:space="preserve">ентровете за мир и решаване на </w:t>
      </w:r>
      <w:r w:rsidRPr="009B616A">
        <w:rPr>
          <w:sz w:val="28"/>
          <w:szCs w:val="28"/>
        </w:rPr>
        <w:t xml:space="preserve"> конфликти.</w:t>
      </w:r>
      <w:r w:rsidR="007F5F7F">
        <w:rPr>
          <w:sz w:val="28"/>
          <w:szCs w:val="28"/>
        </w:rPr>
        <w:t xml:space="preserve"> </w:t>
      </w:r>
      <w:r w:rsidR="00402F7B">
        <w:rPr>
          <w:sz w:val="28"/>
          <w:szCs w:val="28"/>
        </w:rPr>
        <w:t>Нека помогнем да бъде постигната ц</w:t>
      </w:r>
      <w:r w:rsidR="007F5F7F">
        <w:rPr>
          <w:sz w:val="28"/>
          <w:szCs w:val="28"/>
        </w:rPr>
        <w:t>е</w:t>
      </w:r>
      <w:r w:rsidR="00402F7B">
        <w:rPr>
          <w:sz w:val="28"/>
          <w:szCs w:val="28"/>
        </w:rPr>
        <w:t>лта за набиране на 104 милиона щ. долара в Годишния програмен фонд</w:t>
      </w:r>
      <w:r w:rsidR="007F5F7F">
        <w:rPr>
          <w:sz w:val="28"/>
          <w:szCs w:val="28"/>
        </w:rPr>
        <w:t xml:space="preserve"> през 2011-12 г.</w:t>
      </w:r>
    </w:p>
    <w:p w:rsidR="007A6669" w:rsidRPr="009B616A" w:rsidRDefault="007A6669" w:rsidP="00836D2B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Нека не забравяме дарителите към нашата </w:t>
      </w:r>
      <w:r w:rsidR="007F2D7A">
        <w:rPr>
          <w:sz w:val="28"/>
          <w:szCs w:val="28"/>
        </w:rPr>
        <w:t>Ф</w:t>
      </w:r>
      <w:r w:rsidRPr="009B616A">
        <w:rPr>
          <w:sz w:val="28"/>
          <w:szCs w:val="28"/>
        </w:rPr>
        <w:t>ондация и винаги да им отда</w:t>
      </w:r>
      <w:r w:rsidR="007F2D7A">
        <w:rPr>
          <w:sz w:val="28"/>
          <w:szCs w:val="28"/>
        </w:rPr>
        <w:t>ваме</w:t>
      </w:r>
      <w:r w:rsidRPr="009B616A">
        <w:rPr>
          <w:sz w:val="28"/>
          <w:szCs w:val="28"/>
        </w:rPr>
        <w:t xml:space="preserve"> признание и подходящо отличие.</w:t>
      </w:r>
      <w:r w:rsidR="007F2D7A">
        <w:rPr>
          <w:sz w:val="28"/>
          <w:szCs w:val="28"/>
        </w:rPr>
        <w:t xml:space="preserve"> </w:t>
      </w:r>
      <w:r w:rsidRPr="009B616A">
        <w:rPr>
          <w:sz w:val="28"/>
          <w:szCs w:val="28"/>
        </w:rPr>
        <w:t>Отличения</w:t>
      </w:r>
      <w:r w:rsidR="007F2D7A">
        <w:rPr>
          <w:sz w:val="28"/>
          <w:szCs w:val="28"/>
        </w:rPr>
        <w:t>т</w:t>
      </w:r>
      <w:r w:rsidRPr="009B616A">
        <w:rPr>
          <w:sz w:val="28"/>
          <w:szCs w:val="28"/>
        </w:rPr>
        <w:t xml:space="preserve"> дарител служи за пример на други перспективни дарители.</w:t>
      </w:r>
    </w:p>
    <w:p w:rsidR="007F2D7A" w:rsidRDefault="007F2D7A" w:rsidP="007F2D7A">
      <w:pPr>
        <w:ind w:firstLine="708"/>
        <w:jc w:val="both"/>
        <w:rPr>
          <w:sz w:val="28"/>
          <w:szCs w:val="28"/>
        </w:rPr>
      </w:pPr>
    </w:p>
    <w:p w:rsidR="0041749B" w:rsidRPr="009B616A" w:rsidRDefault="00A9038A" w:rsidP="008559F5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Използвам случая да ви представя</w:t>
      </w:r>
      <w:r w:rsidR="0041749B" w:rsidRPr="009B616A">
        <w:rPr>
          <w:sz w:val="28"/>
          <w:szCs w:val="28"/>
        </w:rPr>
        <w:t xml:space="preserve"> </w:t>
      </w:r>
      <w:r w:rsidRPr="009B616A">
        <w:rPr>
          <w:sz w:val="28"/>
          <w:szCs w:val="28"/>
        </w:rPr>
        <w:t>дарители, с които имах щастието</w:t>
      </w:r>
      <w:r w:rsidR="0041749B" w:rsidRPr="009B616A">
        <w:rPr>
          <w:sz w:val="28"/>
          <w:szCs w:val="28"/>
        </w:rPr>
        <w:t xml:space="preserve"> да споделя приятелство и виждания за бъдещето на нашата </w:t>
      </w:r>
      <w:r w:rsidR="007F2D7A">
        <w:rPr>
          <w:sz w:val="28"/>
          <w:szCs w:val="28"/>
        </w:rPr>
        <w:t>Ф</w:t>
      </w:r>
      <w:r w:rsidR="0041749B" w:rsidRPr="009B616A">
        <w:rPr>
          <w:sz w:val="28"/>
          <w:szCs w:val="28"/>
        </w:rPr>
        <w:t xml:space="preserve">ондация по </w:t>
      </w:r>
      <w:r w:rsidR="0041749B" w:rsidRPr="009B616A">
        <w:rPr>
          <w:sz w:val="28"/>
          <w:szCs w:val="28"/>
        </w:rPr>
        <w:lastRenderedPageBreak/>
        <w:t xml:space="preserve">време на семинара на </w:t>
      </w:r>
      <w:r w:rsidR="007F2D7A">
        <w:rPr>
          <w:sz w:val="28"/>
          <w:szCs w:val="28"/>
        </w:rPr>
        <w:t>Ф</w:t>
      </w:r>
      <w:r w:rsidR="0041749B" w:rsidRPr="009B616A">
        <w:rPr>
          <w:sz w:val="28"/>
          <w:szCs w:val="28"/>
        </w:rPr>
        <w:t>онда</w:t>
      </w:r>
      <w:r w:rsidR="007F2D7A">
        <w:rPr>
          <w:sz w:val="28"/>
          <w:szCs w:val="28"/>
        </w:rPr>
        <w:t>ц</w:t>
      </w:r>
      <w:r w:rsidR="0041749B" w:rsidRPr="009B616A">
        <w:rPr>
          <w:sz w:val="28"/>
          <w:szCs w:val="28"/>
        </w:rPr>
        <w:t xml:space="preserve">ията, вечерята </w:t>
      </w:r>
      <w:r w:rsidR="007F2D7A">
        <w:rPr>
          <w:sz w:val="28"/>
          <w:szCs w:val="28"/>
        </w:rPr>
        <w:t>в чест на големи дарители</w:t>
      </w:r>
      <w:r w:rsidR="0041749B" w:rsidRPr="009B616A">
        <w:rPr>
          <w:sz w:val="28"/>
          <w:szCs w:val="28"/>
        </w:rPr>
        <w:t xml:space="preserve">        и </w:t>
      </w:r>
      <w:r w:rsidR="007F2D7A">
        <w:rPr>
          <w:sz w:val="28"/>
          <w:szCs w:val="28"/>
        </w:rPr>
        <w:t>Института на Зона 20Б</w:t>
      </w:r>
      <w:r w:rsidR="0041749B" w:rsidRPr="009B616A">
        <w:rPr>
          <w:sz w:val="28"/>
          <w:szCs w:val="28"/>
        </w:rPr>
        <w:t xml:space="preserve"> в</w:t>
      </w:r>
      <w:r w:rsidR="007F2D7A">
        <w:rPr>
          <w:sz w:val="28"/>
          <w:szCs w:val="28"/>
        </w:rPr>
        <w:t xml:space="preserve"> </w:t>
      </w:r>
      <w:r w:rsidR="0041749B" w:rsidRPr="009B616A">
        <w:rPr>
          <w:sz w:val="28"/>
          <w:szCs w:val="28"/>
        </w:rPr>
        <w:t>Кайро от</w:t>
      </w:r>
      <w:r w:rsidR="007F2D7A">
        <w:rPr>
          <w:sz w:val="28"/>
          <w:szCs w:val="28"/>
        </w:rPr>
        <w:t xml:space="preserve"> 10 </w:t>
      </w:r>
      <w:r w:rsidR="0041749B" w:rsidRPr="009B616A">
        <w:rPr>
          <w:sz w:val="28"/>
          <w:szCs w:val="28"/>
        </w:rPr>
        <w:t>до</w:t>
      </w:r>
      <w:r w:rsidR="007F2D7A">
        <w:rPr>
          <w:sz w:val="28"/>
          <w:szCs w:val="28"/>
        </w:rPr>
        <w:t xml:space="preserve"> 16 октомври </w:t>
      </w:r>
      <w:r w:rsidR="0041749B" w:rsidRPr="009B616A">
        <w:rPr>
          <w:sz w:val="28"/>
          <w:szCs w:val="28"/>
        </w:rPr>
        <w:t>2011</w:t>
      </w:r>
      <w:r w:rsidR="007F2D7A">
        <w:rPr>
          <w:sz w:val="28"/>
          <w:szCs w:val="28"/>
        </w:rPr>
        <w:t xml:space="preserve"> </w:t>
      </w:r>
      <w:r w:rsidR="0041749B" w:rsidRPr="009B616A">
        <w:rPr>
          <w:sz w:val="28"/>
          <w:szCs w:val="28"/>
        </w:rPr>
        <w:t>г</w:t>
      </w:r>
      <w:r w:rsidR="007F2D7A">
        <w:rPr>
          <w:sz w:val="28"/>
          <w:szCs w:val="28"/>
        </w:rPr>
        <w:t>.</w:t>
      </w:r>
      <w:r w:rsidR="008559F5">
        <w:rPr>
          <w:sz w:val="28"/>
          <w:szCs w:val="28"/>
        </w:rPr>
        <w:t>:</w:t>
      </w:r>
    </w:p>
    <w:p w:rsidR="0041749B" w:rsidRDefault="0041749B" w:rsidP="0041749B">
      <w:pPr>
        <w:numPr>
          <w:ilvl w:val="0"/>
          <w:numId w:val="1"/>
        </w:numPr>
        <w:jc w:val="both"/>
        <w:rPr>
          <w:sz w:val="28"/>
          <w:szCs w:val="28"/>
        </w:rPr>
      </w:pPr>
      <w:r w:rsidRPr="009B616A">
        <w:rPr>
          <w:sz w:val="28"/>
          <w:szCs w:val="28"/>
        </w:rPr>
        <w:t>Настоятеля</w:t>
      </w:r>
      <w:r w:rsidR="008559F5">
        <w:rPr>
          <w:sz w:val="28"/>
          <w:szCs w:val="28"/>
        </w:rPr>
        <w:t>т</w:t>
      </w:r>
      <w:r w:rsidRPr="009B616A">
        <w:rPr>
          <w:sz w:val="28"/>
          <w:szCs w:val="28"/>
        </w:rPr>
        <w:t xml:space="preserve"> Джаксън Ши от Ротари клуб</w:t>
      </w:r>
      <w:r w:rsidR="008559F5">
        <w:rPr>
          <w:sz w:val="28"/>
          <w:szCs w:val="28"/>
        </w:rPr>
        <w:t xml:space="preserve"> „Тайпе Сънрайз” в Т</w:t>
      </w:r>
      <w:r w:rsidR="00E24133">
        <w:rPr>
          <w:sz w:val="28"/>
          <w:szCs w:val="28"/>
        </w:rPr>
        <w:t xml:space="preserve">айван, член на „Обществото Арч Клъмф”. </w:t>
      </w:r>
      <w:r w:rsidRPr="00E24133">
        <w:rPr>
          <w:sz w:val="28"/>
          <w:szCs w:val="28"/>
        </w:rPr>
        <w:t xml:space="preserve">Искам да отбележа, че Ротарианците от </w:t>
      </w:r>
      <w:r w:rsidR="00E24133">
        <w:rPr>
          <w:sz w:val="28"/>
          <w:szCs w:val="28"/>
        </w:rPr>
        <w:t>Т</w:t>
      </w:r>
      <w:r w:rsidRPr="00E24133">
        <w:rPr>
          <w:sz w:val="28"/>
          <w:szCs w:val="28"/>
        </w:rPr>
        <w:t xml:space="preserve">айван са на второ място след САЩ по </w:t>
      </w:r>
      <w:r w:rsidR="00E24133">
        <w:rPr>
          <w:sz w:val="28"/>
          <w:szCs w:val="28"/>
        </w:rPr>
        <w:t>брой членове на „Обществото Арч Клъмф”</w:t>
      </w:r>
      <w:r w:rsidRPr="00E24133">
        <w:rPr>
          <w:sz w:val="28"/>
          <w:szCs w:val="28"/>
        </w:rPr>
        <w:t xml:space="preserve"> (</w:t>
      </w:r>
      <w:r w:rsidR="00E24133">
        <w:rPr>
          <w:sz w:val="28"/>
          <w:szCs w:val="28"/>
        </w:rPr>
        <w:t xml:space="preserve">дарители с дарения </w:t>
      </w:r>
      <w:r w:rsidRPr="00E24133">
        <w:rPr>
          <w:sz w:val="28"/>
          <w:szCs w:val="28"/>
        </w:rPr>
        <w:t>над 250 000 щ.д.)</w:t>
      </w:r>
      <w:r w:rsidR="00E24133">
        <w:rPr>
          <w:sz w:val="28"/>
          <w:szCs w:val="28"/>
        </w:rPr>
        <w:t>.</w:t>
      </w:r>
    </w:p>
    <w:p w:rsidR="0041749B" w:rsidRDefault="0041749B" w:rsidP="00F52D1E">
      <w:pPr>
        <w:numPr>
          <w:ilvl w:val="0"/>
          <w:numId w:val="1"/>
        </w:numPr>
        <w:jc w:val="both"/>
        <w:rPr>
          <w:sz w:val="28"/>
          <w:szCs w:val="28"/>
        </w:rPr>
      </w:pPr>
      <w:r w:rsidRPr="00E24133">
        <w:rPr>
          <w:sz w:val="28"/>
          <w:szCs w:val="28"/>
        </w:rPr>
        <w:t xml:space="preserve">По време на заключителната сесия на Семинара на </w:t>
      </w:r>
      <w:r w:rsidR="00E24133">
        <w:rPr>
          <w:sz w:val="28"/>
          <w:szCs w:val="28"/>
        </w:rPr>
        <w:t>Ф</w:t>
      </w:r>
      <w:r w:rsidRPr="00E24133">
        <w:rPr>
          <w:sz w:val="28"/>
          <w:szCs w:val="28"/>
        </w:rPr>
        <w:t>ондацията</w:t>
      </w:r>
      <w:r w:rsidR="00E24133">
        <w:rPr>
          <w:sz w:val="28"/>
          <w:szCs w:val="28"/>
        </w:rPr>
        <w:t>,</w:t>
      </w:r>
      <w:r w:rsidRPr="00E24133">
        <w:rPr>
          <w:sz w:val="28"/>
          <w:szCs w:val="28"/>
        </w:rPr>
        <w:t xml:space="preserve"> ротарианците </w:t>
      </w:r>
      <w:r w:rsidR="00E24133">
        <w:rPr>
          <w:sz w:val="28"/>
          <w:szCs w:val="28"/>
        </w:rPr>
        <w:t>ПДГ</w:t>
      </w:r>
      <w:r w:rsidRPr="00E24133">
        <w:rPr>
          <w:sz w:val="28"/>
          <w:szCs w:val="28"/>
          <w:lang w:val="ru-RU"/>
        </w:rPr>
        <w:t xml:space="preserve"> </w:t>
      </w:r>
      <w:r w:rsidRPr="00E24133">
        <w:rPr>
          <w:sz w:val="28"/>
          <w:szCs w:val="28"/>
        </w:rPr>
        <w:t>Мохамед Дела</w:t>
      </w:r>
      <w:r w:rsidR="00E24133">
        <w:rPr>
          <w:sz w:val="28"/>
          <w:szCs w:val="28"/>
        </w:rPr>
        <w:t>у</w:t>
      </w:r>
      <w:r w:rsidRPr="00E24133">
        <w:rPr>
          <w:sz w:val="28"/>
          <w:szCs w:val="28"/>
        </w:rPr>
        <w:t>ар,</w:t>
      </w:r>
      <w:r w:rsidR="00E24133">
        <w:rPr>
          <w:sz w:val="28"/>
          <w:szCs w:val="28"/>
        </w:rPr>
        <w:t xml:space="preserve"> ПДГ </w:t>
      </w:r>
      <w:r w:rsidR="00F52D1E">
        <w:rPr>
          <w:sz w:val="28"/>
          <w:szCs w:val="28"/>
        </w:rPr>
        <w:t>Мамдух Бадрелдин и</w:t>
      </w:r>
      <w:r w:rsidR="00E24133">
        <w:rPr>
          <w:sz w:val="28"/>
          <w:szCs w:val="28"/>
        </w:rPr>
        <w:t xml:space="preserve"> ПДГ </w:t>
      </w:r>
      <w:r w:rsidR="00F52D1E">
        <w:rPr>
          <w:sz w:val="28"/>
          <w:szCs w:val="28"/>
        </w:rPr>
        <w:t xml:space="preserve">Асем Абдел Разек </w:t>
      </w:r>
      <w:r w:rsidRPr="00E24133">
        <w:rPr>
          <w:sz w:val="28"/>
          <w:szCs w:val="28"/>
        </w:rPr>
        <w:t>дариха по 1000 щ.д. за Постоян</w:t>
      </w:r>
      <w:r w:rsidR="00F52D1E">
        <w:rPr>
          <w:sz w:val="28"/>
          <w:szCs w:val="28"/>
        </w:rPr>
        <w:t>н</w:t>
      </w:r>
      <w:r w:rsidRPr="00E24133">
        <w:rPr>
          <w:sz w:val="28"/>
          <w:szCs w:val="28"/>
        </w:rPr>
        <w:t>ия фонд</w:t>
      </w:r>
      <w:r w:rsidR="00E24133">
        <w:rPr>
          <w:sz w:val="28"/>
          <w:szCs w:val="28"/>
        </w:rPr>
        <w:t>.</w:t>
      </w:r>
    </w:p>
    <w:p w:rsidR="0041749B" w:rsidRDefault="0041749B" w:rsidP="00F52D1E">
      <w:pPr>
        <w:numPr>
          <w:ilvl w:val="0"/>
          <w:numId w:val="1"/>
        </w:numPr>
        <w:jc w:val="both"/>
        <w:rPr>
          <w:sz w:val="28"/>
          <w:szCs w:val="28"/>
        </w:rPr>
      </w:pPr>
      <w:r w:rsidRPr="00E24133">
        <w:rPr>
          <w:sz w:val="28"/>
          <w:szCs w:val="28"/>
        </w:rPr>
        <w:t xml:space="preserve">По време на вечерята </w:t>
      </w:r>
      <w:r w:rsidR="00E24133">
        <w:rPr>
          <w:sz w:val="28"/>
          <w:szCs w:val="28"/>
        </w:rPr>
        <w:t xml:space="preserve">в чест на големи дарители </w:t>
      </w:r>
      <w:r w:rsidRPr="00E24133">
        <w:rPr>
          <w:sz w:val="28"/>
          <w:szCs w:val="28"/>
        </w:rPr>
        <w:t xml:space="preserve">бе проведен </w:t>
      </w:r>
      <w:r w:rsidR="00E24133">
        <w:rPr>
          <w:sz w:val="28"/>
          <w:szCs w:val="28"/>
        </w:rPr>
        <w:t xml:space="preserve">аукцион с </w:t>
      </w:r>
      <w:r w:rsidRPr="00E24133">
        <w:rPr>
          <w:sz w:val="28"/>
          <w:szCs w:val="28"/>
        </w:rPr>
        <w:t>Ротар</w:t>
      </w:r>
      <w:r w:rsidR="00E24133">
        <w:rPr>
          <w:sz w:val="28"/>
          <w:szCs w:val="28"/>
        </w:rPr>
        <w:t>иан</w:t>
      </w:r>
      <w:r w:rsidRPr="00E24133">
        <w:rPr>
          <w:sz w:val="28"/>
          <w:szCs w:val="28"/>
        </w:rPr>
        <w:t>ск</w:t>
      </w:r>
      <w:r w:rsidR="00E24133">
        <w:rPr>
          <w:sz w:val="28"/>
          <w:szCs w:val="28"/>
        </w:rPr>
        <w:t>а</w:t>
      </w:r>
      <w:r w:rsidRPr="00E24133">
        <w:rPr>
          <w:sz w:val="28"/>
          <w:szCs w:val="28"/>
        </w:rPr>
        <w:t xml:space="preserve"> вратовръзк</w:t>
      </w:r>
      <w:r w:rsidR="00E24133">
        <w:rPr>
          <w:sz w:val="28"/>
          <w:szCs w:val="28"/>
        </w:rPr>
        <w:t>а и</w:t>
      </w:r>
      <w:r w:rsidRPr="00E24133">
        <w:rPr>
          <w:sz w:val="28"/>
          <w:szCs w:val="28"/>
        </w:rPr>
        <w:t xml:space="preserve"> дамски шал с подписа на Бил </w:t>
      </w:r>
      <w:r w:rsidR="00E24133">
        <w:rPr>
          <w:sz w:val="28"/>
          <w:szCs w:val="28"/>
        </w:rPr>
        <w:t>Г</w:t>
      </w:r>
      <w:r w:rsidRPr="00E24133">
        <w:rPr>
          <w:sz w:val="28"/>
          <w:szCs w:val="28"/>
        </w:rPr>
        <w:t>ейтс, за ко</w:t>
      </w:r>
      <w:r w:rsidR="007774CB">
        <w:rPr>
          <w:sz w:val="28"/>
          <w:szCs w:val="28"/>
        </w:rPr>
        <w:t>и</w:t>
      </w:r>
      <w:r w:rsidRPr="00E24133">
        <w:rPr>
          <w:sz w:val="28"/>
          <w:szCs w:val="28"/>
        </w:rPr>
        <w:t xml:space="preserve">то </w:t>
      </w:r>
      <w:r w:rsidR="008B293F">
        <w:rPr>
          <w:sz w:val="28"/>
          <w:szCs w:val="28"/>
        </w:rPr>
        <w:t>р</w:t>
      </w:r>
      <w:r w:rsidRPr="00E24133">
        <w:rPr>
          <w:sz w:val="28"/>
          <w:szCs w:val="28"/>
        </w:rPr>
        <w:t>отарианц</w:t>
      </w:r>
      <w:r w:rsidR="008B293F">
        <w:rPr>
          <w:sz w:val="28"/>
          <w:szCs w:val="28"/>
        </w:rPr>
        <w:t>ите Хамада Захран</w:t>
      </w:r>
      <w:r w:rsidR="00664766">
        <w:rPr>
          <w:sz w:val="28"/>
          <w:szCs w:val="28"/>
        </w:rPr>
        <w:t xml:space="preserve"> и Невин Абдел </w:t>
      </w:r>
      <w:r w:rsidR="008B293F">
        <w:rPr>
          <w:sz w:val="28"/>
          <w:szCs w:val="28"/>
        </w:rPr>
        <w:t>Х</w:t>
      </w:r>
      <w:r w:rsidR="00664766">
        <w:rPr>
          <w:sz w:val="28"/>
          <w:szCs w:val="28"/>
        </w:rPr>
        <w:t>алек</w:t>
      </w:r>
      <w:r w:rsidRPr="00E24133">
        <w:rPr>
          <w:sz w:val="28"/>
          <w:szCs w:val="28"/>
        </w:rPr>
        <w:t xml:space="preserve">                                  дариха по 5000 щ.д.</w:t>
      </w:r>
      <w:r w:rsidR="008B293F">
        <w:rPr>
          <w:sz w:val="28"/>
          <w:szCs w:val="28"/>
        </w:rPr>
        <w:t>,</w:t>
      </w:r>
      <w:r w:rsidRPr="00E24133">
        <w:rPr>
          <w:sz w:val="28"/>
          <w:szCs w:val="28"/>
        </w:rPr>
        <w:t xml:space="preserve">  т.е. общо 10 000 щ.д за програмата „ Полио Плюс”</w:t>
      </w:r>
      <w:r w:rsidR="008B293F">
        <w:rPr>
          <w:sz w:val="28"/>
          <w:szCs w:val="28"/>
        </w:rPr>
        <w:t>.</w:t>
      </w:r>
    </w:p>
    <w:p w:rsidR="007F36CC" w:rsidRPr="00E24133" w:rsidRDefault="007F36CC" w:rsidP="007F36CC">
      <w:pPr>
        <w:ind w:left="720"/>
        <w:jc w:val="both"/>
        <w:rPr>
          <w:sz w:val="28"/>
          <w:szCs w:val="28"/>
        </w:rPr>
      </w:pPr>
    </w:p>
    <w:p w:rsidR="0041749B" w:rsidRDefault="0041749B" w:rsidP="00060DE7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Достойни примери за всички нас</w:t>
      </w:r>
      <w:r w:rsidR="007F36CC">
        <w:rPr>
          <w:sz w:val="28"/>
          <w:szCs w:val="28"/>
        </w:rPr>
        <w:t xml:space="preserve">. С </w:t>
      </w:r>
      <w:r w:rsidRPr="009B616A">
        <w:rPr>
          <w:sz w:val="28"/>
          <w:szCs w:val="28"/>
        </w:rPr>
        <w:t>цялото си сърце ви призовавам да последваме тяхния достоен пример.</w:t>
      </w:r>
    </w:p>
    <w:p w:rsidR="007F36CC" w:rsidRDefault="007F36CC" w:rsidP="0041749B">
      <w:pPr>
        <w:jc w:val="both"/>
        <w:rPr>
          <w:sz w:val="28"/>
          <w:szCs w:val="28"/>
        </w:rPr>
      </w:pPr>
    </w:p>
    <w:p w:rsidR="007F36CC" w:rsidRDefault="0041749B" w:rsidP="007F36CC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Ротариански приятели</w:t>
      </w:r>
      <w:r w:rsidR="007F36CC">
        <w:rPr>
          <w:sz w:val="28"/>
          <w:szCs w:val="28"/>
        </w:rPr>
        <w:t>,</w:t>
      </w:r>
    </w:p>
    <w:p w:rsidR="007F36CC" w:rsidRDefault="0041749B" w:rsidP="007F36CC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Докато пиша това писмо по света стават бедствия, умират хора. Всяка минута умират 20 деца от нездравословна питейна вода</w:t>
      </w:r>
      <w:r w:rsidR="009B2165" w:rsidRPr="009B616A">
        <w:rPr>
          <w:sz w:val="28"/>
          <w:szCs w:val="28"/>
        </w:rPr>
        <w:t>, липса на хигиена и храна. За мен „Всеки Ротарианец, всяка година</w:t>
      </w:r>
      <w:r w:rsidR="007F36CC">
        <w:rPr>
          <w:sz w:val="28"/>
          <w:szCs w:val="28"/>
        </w:rPr>
        <w:t>”</w:t>
      </w:r>
      <w:r w:rsidR="009B2165" w:rsidRPr="009B616A">
        <w:rPr>
          <w:sz w:val="28"/>
          <w:szCs w:val="28"/>
        </w:rPr>
        <w:t xml:space="preserve"> означава, че:</w:t>
      </w:r>
    </w:p>
    <w:p w:rsidR="009B2165" w:rsidRDefault="007F36CC" w:rsidP="007F3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165" w:rsidRPr="009B616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9B2165" w:rsidRPr="009B616A">
        <w:rPr>
          <w:sz w:val="28"/>
          <w:szCs w:val="28"/>
        </w:rPr>
        <w:t>ие можем да дадем чиста безопасна питейна вода</w:t>
      </w:r>
      <w:r>
        <w:rPr>
          <w:sz w:val="28"/>
          <w:szCs w:val="28"/>
        </w:rPr>
        <w:t>.</w:t>
      </w:r>
    </w:p>
    <w:p w:rsidR="009B2165" w:rsidRDefault="007F36CC" w:rsidP="007F3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9B2165" w:rsidRPr="009B616A">
        <w:rPr>
          <w:sz w:val="28"/>
          <w:szCs w:val="28"/>
        </w:rPr>
        <w:t>ие можем да дадем шанс на всеки човек по света да живее в мирно време.</w:t>
      </w:r>
    </w:p>
    <w:p w:rsidR="009B2165" w:rsidRDefault="007F36CC" w:rsidP="007F3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9B2165" w:rsidRPr="009B616A">
        <w:rPr>
          <w:sz w:val="28"/>
          <w:szCs w:val="28"/>
        </w:rPr>
        <w:t>ие можем да дадем на всяко дете възможността да чете и пише.</w:t>
      </w:r>
    </w:p>
    <w:p w:rsidR="009B2165" w:rsidRDefault="007F36CC" w:rsidP="007F3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9B2165" w:rsidRPr="009B616A">
        <w:rPr>
          <w:sz w:val="28"/>
          <w:szCs w:val="28"/>
        </w:rPr>
        <w:t>ие можем...</w:t>
      </w:r>
      <w:r>
        <w:rPr>
          <w:sz w:val="28"/>
          <w:szCs w:val="28"/>
        </w:rPr>
        <w:t>!</w:t>
      </w:r>
    </w:p>
    <w:p w:rsidR="009B2165" w:rsidRPr="009B616A" w:rsidRDefault="009B2165" w:rsidP="007F36CC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Ние можем да направим своето малко или голямо дарение за фондовете на </w:t>
      </w:r>
      <w:r w:rsidR="007F36CC">
        <w:rPr>
          <w:sz w:val="28"/>
          <w:szCs w:val="28"/>
        </w:rPr>
        <w:t>Ф</w:t>
      </w:r>
      <w:r w:rsidRPr="009B616A">
        <w:rPr>
          <w:sz w:val="28"/>
          <w:szCs w:val="28"/>
        </w:rPr>
        <w:t>ондация</w:t>
      </w:r>
      <w:r w:rsidR="007F36CC">
        <w:rPr>
          <w:sz w:val="28"/>
          <w:szCs w:val="28"/>
        </w:rPr>
        <w:t xml:space="preserve"> Ротари.</w:t>
      </w:r>
    </w:p>
    <w:p w:rsidR="009B2165" w:rsidRPr="009B616A" w:rsidRDefault="009B2165" w:rsidP="009B2165">
      <w:pPr>
        <w:ind w:left="360"/>
        <w:jc w:val="both"/>
        <w:rPr>
          <w:sz w:val="28"/>
          <w:szCs w:val="28"/>
        </w:rPr>
      </w:pPr>
    </w:p>
    <w:p w:rsidR="007F36CC" w:rsidRDefault="009B2165" w:rsidP="007F36CC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От името на </w:t>
      </w:r>
      <w:r w:rsidR="007F36CC">
        <w:rPr>
          <w:sz w:val="28"/>
          <w:szCs w:val="28"/>
        </w:rPr>
        <w:t>Ф</w:t>
      </w:r>
      <w:r w:rsidRPr="009B616A">
        <w:rPr>
          <w:sz w:val="28"/>
          <w:szCs w:val="28"/>
        </w:rPr>
        <w:t xml:space="preserve">ондацията </w:t>
      </w:r>
      <w:r w:rsidR="007F36CC" w:rsidRPr="009B616A">
        <w:rPr>
          <w:sz w:val="28"/>
          <w:szCs w:val="28"/>
        </w:rPr>
        <w:t xml:space="preserve">Ротари </w:t>
      </w:r>
      <w:r w:rsidRPr="009B616A">
        <w:rPr>
          <w:sz w:val="28"/>
          <w:szCs w:val="28"/>
        </w:rPr>
        <w:t xml:space="preserve">искам да благодаря на всички настоящи и бъдещи </w:t>
      </w:r>
      <w:r w:rsidR="007F36CC">
        <w:rPr>
          <w:sz w:val="28"/>
          <w:szCs w:val="28"/>
        </w:rPr>
        <w:t xml:space="preserve">носители на отличието </w:t>
      </w:r>
      <w:r w:rsidRPr="009B616A">
        <w:rPr>
          <w:sz w:val="28"/>
          <w:szCs w:val="28"/>
        </w:rPr>
        <w:t xml:space="preserve">„Пол Харис Фелоу”, големи дарители, членове на </w:t>
      </w:r>
      <w:r w:rsidR="007F36CC">
        <w:rPr>
          <w:sz w:val="28"/>
          <w:szCs w:val="28"/>
        </w:rPr>
        <w:t>„О</w:t>
      </w:r>
      <w:r w:rsidRPr="009B616A">
        <w:rPr>
          <w:sz w:val="28"/>
          <w:szCs w:val="28"/>
        </w:rPr>
        <w:t xml:space="preserve">бшеството </w:t>
      </w:r>
      <w:r w:rsidR="007F36CC">
        <w:rPr>
          <w:sz w:val="28"/>
          <w:szCs w:val="28"/>
        </w:rPr>
        <w:t>Арч Клъмф”</w:t>
      </w:r>
      <w:r w:rsidR="00265086">
        <w:rPr>
          <w:sz w:val="28"/>
          <w:szCs w:val="28"/>
        </w:rPr>
        <w:t xml:space="preserve">, на всички дарили според възможностите си, </w:t>
      </w:r>
      <w:r w:rsidRPr="009B616A">
        <w:rPr>
          <w:sz w:val="28"/>
          <w:szCs w:val="28"/>
        </w:rPr>
        <w:t>и да напомн</w:t>
      </w:r>
      <w:r w:rsidR="007F36CC">
        <w:rPr>
          <w:sz w:val="28"/>
          <w:szCs w:val="28"/>
        </w:rPr>
        <w:t>я</w:t>
      </w:r>
      <w:r w:rsidRPr="009B616A">
        <w:rPr>
          <w:sz w:val="28"/>
          <w:szCs w:val="28"/>
        </w:rPr>
        <w:t>, че световната общност е благодарна на Ротарианското семейство. Израз на тази признателност е честването на Дена на Ротари Интернешънъл от ООН.</w:t>
      </w:r>
    </w:p>
    <w:p w:rsidR="009B2165" w:rsidRPr="009B616A" w:rsidRDefault="009B2165" w:rsidP="007F36CC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В тази трудна и оскъдн</w:t>
      </w:r>
      <w:r w:rsidR="00A44490">
        <w:rPr>
          <w:sz w:val="28"/>
          <w:szCs w:val="28"/>
        </w:rPr>
        <w:t>а</w:t>
      </w:r>
      <w:r w:rsidRPr="009B616A">
        <w:rPr>
          <w:sz w:val="28"/>
          <w:szCs w:val="28"/>
        </w:rPr>
        <w:t xml:space="preserve"> година, нека направим усилие да дарим на тези, които се нуждаят. Така нашето дарение ще има изключителна стойност.</w:t>
      </w:r>
    </w:p>
    <w:p w:rsidR="007F36CC" w:rsidRDefault="009B2165" w:rsidP="007F36CC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Ние можем! Нашите идеи </w:t>
      </w:r>
      <w:r w:rsidR="007F36CC">
        <w:rPr>
          <w:sz w:val="28"/>
          <w:szCs w:val="28"/>
        </w:rPr>
        <w:t xml:space="preserve">и стойностни каузи </w:t>
      </w:r>
      <w:r w:rsidRPr="009B616A">
        <w:rPr>
          <w:sz w:val="28"/>
          <w:szCs w:val="28"/>
        </w:rPr>
        <w:t>могат да предизвикат подкрепата на общността, в която живеем</w:t>
      </w:r>
      <w:r w:rsidR="007F36CC">
        <w:rPr>
          <w:sz w:val="28"/>
          <w:szCs w:val="28"/>
        </w:rPr>
        <w:t>.</w:t>
      </w:r>
    </w:p>
    <w:p w:rsidR="009B2165" w:rsidRPr="009B616A" w:rsidRDefault="009B2165" w:rsidP="007F36CC">
      <w:pPr>
        <w:ind w:firstLine="708"/>
        <w:jc w:val="both"/>
        <w:rPr>
          <w:sz w:val="28"/>
          <w:szCs w:val="28"/>
        </w:rPr>
      </w:pPr>
      <w:r w:rsidRPr="009B616A">
        <w:rPr>
          <w:sz w:val="28"/>
          <w:szCs w:val="28"/>
        </w:rPr>
        <w:lastRenderedPageBreak/>
        <w:t>Нека се подчиним на призива на сърцата си и да служим на обществото!</w:t>
      </w:r>
    </w:p>
    <w:p w:rsidR="009B2165" w:rsidRPr="009B616A" w:rsidRDefault="009B2165" w:rsidP="009B2165">
      <w:pPr>
        <w:ind w:left="360"/>
        <w:jc w:val="both"/>
        <w:rPr>
          <w:sz w:val="28"/>
          <w:szCs w:val="28"/>
        </w:rPr>
      </w:pPr>
    </w:p>
    <w:p w:rsidR="009B2165" w:rsidRPr="009B616A" w:rsidRDefault="009B2165" w:rsidP="009B2165">
      <w:pPr>
        <w:ind w:left="360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С Ротариански поздрави,</w:t>
      </w:r>
    </w:p>
    <w:p w:rsidR="007F36CC" w:rsidRDefault="009B2165" w:rsidP="009B2165">
      <w:pPr>
        <w:ind w:left="360"/>
        <w:jc w:val="both"/>
        <w:rPr>
          <w:sz w:val="28"/>
          <w:szCs w:val="28"/>
        </w:rPr>
      </w:pPr>
      <w:r w:rsidRPr="009B616A">
        <w:rPr>
          <w:sz w:val="28"/>
          <w:szCs w:val="28"/>
        </w:rPr>
        <w:t xml:space="preserve">Калчо Хинов </w:t>
      </w:r>
    </w:p>
    <w:p w:rsidR="009B2165" w:rsidRPr="009B616A" w:rsidRDefault="009B2165" w:rsidP="009B2165">
      <w:pPr>
        <w:ind w:left="360"/>
        <w:jc w:val="both"/>
        <w:rPr>
          <w:sz w:val="28"/>
          <w:szCs w:val="28"/>
        </w:rPr>
      </w:pPr>
      <w:r w:rsidRPr="009B616A">
        <w:rPr>
          <w:sz w:val="28"/>
          <w:szCs w:val="28"/>
        </w:rPr>
        <w:t>П</w:t>
      </w:r>
      <w:r w:rsidR="007F36CC">
        <w:rPr>
          <w:sz w:val="28"/>
          <w:szCs w:val="28"/>
        </w:rPr>
        <w:t>ДГ</w:t>
      </w:r>
    </w:p>
    <w:p w:rsidR="00D74D22" w:rsidRDefault="005252A8" w:rsidP="003F14A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Регионален кооринатор на Фондация Ротари</w:t>
      </w:r>
    </w:p>
    <w:p w:rsidR="0041749B" w:rsidRPr="009B616A" w:rsidRDefault="00D74D22" w:rsidP="003F14A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Ноември 2011 г.</w:t>
      </w:r>
      <w:r w:rsidR="0041749B" w:rsidRPr="009B616A">
        <w:rPr>
          <w:sz w:val="28"/>
          <w:szCs w:val="28"/>
        </w:rPr>
        <w:t xml:space="preserve">    </w:t>
      </w:r>
    </w:p>
    <w:sectPr w:rsidR="0041749B" w:rsidRPr="009B616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3F" w:rsidRDefault="0033393F" w:rsidP="006741E2">
      <w:r>
        <w:separator/>
      </w:r>
    </w:p>
  </w:endnote>
  <w:endnote w:type="continuationSeparator" w:id="0">
    <w:p w:rsidR="0033393F" w:rsidRDefault="0033393F" w:rsidP="0067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E2" w:rsidRDefault="006741E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1C2C">
      <w:rPr>
        <w:noProof/>
      </w:rPr>
      <w:t>1</w:t>
    </w:r>
    <w:r>
      <w:rPr>
        <w:noProof/>
      </w:rPr>
      <w:fldChar w:fldCharType="end"/>
    </w:r>
  </w:p>
  <w:p w:rsidR="006741E2" w:rsidRDefault="00674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3F" w:rsidRDefault="0033393F" w:rsidP="006741E2">
      <w:r>
        <w:separator/>
      </w:r>
    </w:p>
  </w:footnote>
  <w:footnote w:type="continuationSeparator" w:id="0">
    <w:p w:rsidR="0033393F" w:rsidRDefault="0033393F" w:rsidP="00674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B65FD"/>
    <w:multiLevelType w:val="hybridMultilevel"/>
    <w:tmpl w:val="B2063C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446EC1"/>
    <w:multiLevelType w:val="hybridMultilevel"/>
    <w:tmpl w:val="65A290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40367F"/>
    <w:multiLevelType w:val="hybridMultilevel"/>
    <w:tmpl w:val="C0DEB76E"/>
    <w:lvl w:ilvl="0" w:tplc="DE645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CC73A1"/>
    <w:multiLevelType w:val="hybridMultilevel"/>
    <w:tmpl w:val="68FCE63A"/>
    <w:lvl w:ilvl="0" w:tplc="0402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519332D2"/>
    <w:multiLevelType w:val="hybridMultilevel"/>
    <w:tmpl w:val="3AB0C6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C444A"/>
    <w:multiLevelType w:val="hybridMultilevel"/>
    <w:tmpl w:val="26862D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D2"/>
    <w:rsid w:val="00033CFB"/>
    <w:rsid w:val="00046906"/>
    <w:rsid w:val="00060DE7"/>
    <w:rsid w:val="00073D05"/>
    <w:rsid w:val="000C3765"/>
    <w:rsid w:val="000F0794"/>
    <w:rsid w:val="00102B40"/>
    <w:rsid w:val="00113938"/>
    <w:rsid w:val="0012788C"/>
    <w:rsid w:val="001415DF"/>
    <w:rsid w:val="00152A90"/>
    <w:rsid w:val="001B0C8C"/>
    <w:rsid w:val="001C2753"/>
    <w:rsid w:val="002070E2"/>
    <w:rsid w:val="0021098B"/>
    <w:rsid w:val="002363A7"/>
    <w:rsid w:val="00246CBC"/>
    <w:rsid w:val="0025584E"/>
    <w:rsid w:val="00265086"/>
    <w:rsid w:val="00274787"/>
    <w:rsid w:val="00274FD2"/>
    <w:rsid w:val="002766B5"/>
    <w:rsid w:val="002A438F"/>
    <w:rsid w:val="002B748D"/>
    <w:rsid w:val="00315EC3"/>
    <w:rsid w:val="0033393F"/>
    <w:rsid w:val="00367386"/>
    <w:rsid w:val="0037405B"/>
    <w:rsid w:val="003C3C3E"/>
    <w:rsid w:val="003F14A5"/>
    <w:rsid w:val="00402F7B"/>
    <w:rsid w:val="0041749B"/>
    <w:rsid w:val="00420BA0"/>
    <w:rsid w:val="004307D5"/>
    <w:rsid w:val="004B24E7"/>
    <w:rsid w:val="004B52C0"/>
    <w:rsid w:val="00502442"/>
    <w:rsid w:val="005149D9"/>
    <w:rsid w:val="005252A8"/>
    <w:rsid w:val="005605C6"/>
    <w:rsid w:val="005B5522"/>
    <w:rsid w:val="005C0DD3"/>
    <w:rsid w:val="005C7D29"/>
    <w:rsid w:val="005E00C5"/>
    <w:rsid w:val="005E7384"/>
    <w:rsid w:val="0060597D"/>
    <w:rsid w:val="00631257"/>
    <w:rsid w:val="00634430"/>
    <w:rsid w:val="00634D63"/>
    <w:rsid w:val="006509A3"/>
    <w:rsid w:val="00664766"/>
    <w:rsid w:val="00673610"/>
    <w:rsid w:val="006741E2"/>
    <w:rsid w:val="006A3F7D"/>
    <w:rsid w:val="006B2862"/>
    <w:rsid w:val="006E2298"/>
    <w:rsid w:val="00721B10"/>
    <w:rsid w:val="00725DF6"/>
    <w:rsid w:val="00730780"/>
    <w:rsid w:val="00740C6E"/>
    <w:rsid w:val="007716FD"/>
    <w:rsid w:val="007774CB"/>
    <w:rsid w:val="007A4028"/>
    <w:rsid w:val="007A6669"/>
    <w:rsid w:val="007C4D4E"/>
    <w:rsid w:val="007C4F82"/>
    <w:rsid w:val="007F2D7A"/>
    <w:rsid w:val="007F36CC"/>
    <w:rsid w:val="007F49C9"/>
    <w:rsid w:val="007F5F7F"/>
    <w:rsid w:val="00830C22"/>
    <w:rsid w:val="00836D2B"/>
    <w:rsid w:val="00840C2E"/>
    <w:rsid w:val="008559F5"/>
    <w:rsid w:val="00872FEA"/>
    <w:rsid w:val="00880F80"/>
    <w:rsid w:val="00894B74"/>
    <w:rsid w:val="008B293F"/>
    <w:rsid w:val="008B376B"/>
    <w:rsid w:val="008D6270"/>
    <w:rsid w:val="009623D8"/>
    <w:rsid w:val="009A03B9"/>
    <w:rsid w:val="009A0643"/>
    <w:rsid w:val="009A2A80"/>
    <w:rsid w:val="009B2165"/>
    <w:rsid w:val="009B616A"/>
    <w:rsid w:val="00A44490"/>
    <w:rsid w:val="00A9038A"/>
    <w:rsid w:val="00AE5DB0"/>
    <w:rsid w:val="00B13C4E"/>
    <w:rsid w:val="00B42702"/>
    <w:rsid w:val="00B67C0D"/>
    <w:rsid w:val="00B87702"/>
    <w:rsid w:val="00B96DB4"/>
    <w:rsid w:val="00BA34C7"/>
    <w:rsid w:val="00BA7D9B"/>
    <w:rsid w:val="00BB1308"/>
    <w:rsid w:val="00BD3655"/>
    <w:rsid w:val="00C13853"/>
    <w:rsid w:val="00C242E7"/>
    <w:rsid w:val="00C409E0"/>
    <w:rsid w:val="00C42C96"/>
    <w:rsid w:val="00C755FE"/>
    <w:rsid w:val="00C85D5A"/>
    <w:rsid w:val="00C946E4"/>
    <w:rsid w:val="00CA5705"/>
    <w:rsid w:val="00CB3244"/>
    <w:rsid w:val="00CD1C2C"/>
    <w:rsid w:val="00D20402"/>
    <w:rsid w:val="00D50A12"/>
    <w:rsid w:val="00D74D22"/>
    <w:rsid w:val="00D77ACB"/>
    <w:rsid w:val="00D87610"/>
    <w:rsid w:val="00DB27ED"/>
    <w:rsid w:val="00DB5202"/>
    <w:rsid w:val="00DB7D70"/>
    <w:rsid w:val="00DC679E"/>
    <w:rsid w:val="00DC7B7C"/>
    <w:rsid w:val="00DD68B9"/>
    <w:rsid w:val="00E24133"/>
    <w:rsid w:val="00EA4E83"/>
    <w:rsid w:val="00EB7F49"/>
    <w:rsid w:val="00F10922"/>
    <w:rsid w:val="00F42A0E"/>
    <w:rsid w:val="00F42BD2"/>
    <w:rsid w:val="00F457AA"/>
    <w:rsid w:val="00F516CD"/>
    <w:rsid w:val="00F52D1E"/>
    <w:rsid w:val="00F8154C"/>
    <w:rsid w:val="00F87135"/>
    <w:rsid w:val="00FA1BFB"/>
    <w:rsid w:val="00FC0BAD"/>
    <w:rsid w:val="00FE3CCD"/>
    <w:rsid w:val="00FE707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741E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41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741E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741E2"/>
    <w:rPr>
      <w:sz w:val="24"/>
      <w:szCs w:val="24"/>
    </w:rPr>
  </w:style>
  <w:style w:type="paragraph" w:styleId="BalloonText">
    <w:name w:val="Balloon Text"/>
    <w:basedOn w:val="Normal"/>
    <w:link w:val="BalloonTextChar"/>
    <w:rsid w:val="00CD1C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741E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41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741E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741E2"/>
    <w:rPr>
      <w:sz w:val="24"/>
      <w:szCs w:val="24"/>
    </w:rPr>
  </w:style>
  <w:style w:type="paragraph" w:styleId="BalloonText">
    <w:name w:val="Balloon Text"/>
    <w:basedOn w:val="Normal"/>
    <w:link w:val="BalloonTextChar"/>
    <w:rsid w:val="00CD1C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D0736-629C-4B4B-AD5C-CC76CF93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tanya</cp:lastModifiedBy>
  <cp:revision>2</cp:revision>
  <cp:lastPrinted>2011-11-03T04:41:00Z</cp:lastPrinted>
  <dcterms:created xsi:type="dcterms:W3CDTF">2011-11-03T04:49:00Z</dcterms:created>
  <dcterms:modified xsi:type="dcterms:W3CDTF">2011-11-03T04:49:00Z</dcterms:modified>
</cp:coreProperties>
</file>