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AC1AD4" w:rsidRDefault="00AC1AD4" w:rsidP="00276D07">
      <w:pPr>
        <w:pStyle w:val="a3"/>
        <w:jc w:val="both"/>
        <w:rPr>
          <w:sz w:val="24"/>
          <w:szCs w:val="24"/>
        </w:rPr>
      </w:pPr>
    </w:p>
    <w:p w:rsidR="00AC1AD4" w:rsidRDefault="00AC1AD4" w:rsidP="00276D07">
      <w:pPr>
        <w:pStyle w:val="a3"/>
        <w:jc w:val="both"/>
        <w:rPr>
          <w:sz w:val="24"/>
          <w:szCs w:val="24"/>
        </w:rPr>
      </w:pPr>
    </w:p>
    <w:p w:rsidR="00276D07" w:rsidRPr="00D37100" w:rsidRDefault="00276D07" w:rsidP="00276D07">
      <w:pPr>
        <w:pStyle w:val="a3"/>
        <w:jc w:val="both"/>
        <w:rPr>
          <w:sz w:val="24"/>
          <w:szCs w:val="24"/>
        </w:rPr>
      </w:pPr>
      <w:r w:rsidRPr="00D37100">
        <w:rPr>
          <w:sz w:val="24"/>
          <w:szCs w:val="24"/>
        </w:rPr>
        <w:t>Уважаеми Президенти на Ротари клубове в Дистрикт 2482</w:t>
      </w:r>
      <w:r>
        <w:rPr>
          <w:sz w:val="24"/>
          <w:szCs w:val="24"/>
        </w:rPr>
        <w:t>,</w:t>
      </w:r>
    </w:p>
    <w:p w:rsidR="00276D07" w:rsidRDefault="00276D07" w:rsidP="00276D07">
      <w:pPr>
        <w:pStyle w:val="a3"/>
        <w:jc w:val="both"/>
        <w:rPr>
          <w:sz w:val="24"/>
          <w:szCs w:val="24"/>
        </w:rPr>
      </w:pPr>
      <w:r w:rsidRPr="00D37100">
        <w:rPr>
          <w:sz w:val="24"/>
          <w:szCs w:val="24"/>
        </w:rPr>
        <w:t>Уважаеми Президенти на Ротаракт клубове в Дистрикт 2482,</w:t>
      </w:r>
    </w:p>
    <w:p w:rsidR="00276D07" w:rsidRPr="00D37100" w:rsidRDefault="00276D07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  <w:r w:rsidRPr="00D37100">
        <w:rPr>
          <w:sz w:val="24"/>
          <w:szCs w:val="24"/>
        </w:rPr>
        <w:t>Скъпи приятели,</w:t>
      </w: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на Решение №1/25.03.2021 г. на Управителен съвет на СНЦ „Дистрикт 2482 към Ротари Интернешънъл“ за учредяване на Национална награда </w:t>
      </w:r>
      <w:r w:rsidR="00A44BBE">
        <w:rPr>
          <w:sz w:val="24"/>
          <w:szCs w:val="24"/>
        </w:rPr>
        <w:t>на Ротари</w:t>
      </w:r>
      <w:r w:rsidR="001E2E07">
        <w:rPr>
          <w:sz w:val="24"/>
          <w:szCs w:val="24"/>
        </w:rPr>
        <w:t xml:space="preserve"> България и на т</w:t>
      </w:r>
      <w:r w:rsidR="00C20ED7">
        <w:rPr>
          <w:sz w:val="24"/>
          <w:szCs w:val="24"/>
        </w:rPr>
        <w:t>. 14</w:t>
      </w:r>
      <w:r>
        <w:rPr>
          <w:sz w:val="24"/>
          <w:szCs w:val="24"/>
        </w:rPr>
        <w:t xml:space="preserve"> от утвърдения от УС Регламент на Наградата, </w:t>
      </w:r>
    </w:p>
    <w:p w:rsidR="00CD145B" w:rsidRDefault="00CD145B" w:rsidP="00276D07">
      <w:pPr>
        <w:pStyle w:val="a3"/>
        <w:jc w:val="both"/>
        <w:rPr>
          <w:sz w:val="24"/>
          <w:szCs w:val="24"/>
        </w:rPr>
      </w:pPr>
    </w:p>
    <w:p w:rsidR="00CD145B" w:rsidRDefault="00CD145B" w:rsidP="00276D07">
      <w:pPr>
        <w:pStyle w:val="a3"/>
        <w:jc w:val="both"/>
        <w:rPr>
          <w:sz w:val="24"/>
          <w:szCs w:val="24"/>
        </w:rPr>
      </w:pPr>
    </w:p>
    <w:p w:rsidR="00CD145B" w:rsidRDefault="00CD145B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Pr="00196C82" w:rsidRDefault="00276D07" w:rsidP="00276D07">
      <w:pPr>
        <w:pStyle w:val="a3"/>
        <w:jc w:val="center"/>
        <w:rPr>
          <w:b/>
          <w:color w:val="0070C0"/>
          <w:sz w:val="32"/>
          <w:szCs w:val="32"/>
        </w:rPr>
      </w:pPr>
      <w:r w:rsidRPr="00196C82">
        <w:rPr>
          <w:b/>
          <w:color w:val="0070C0"/>
          <w:sz w:val="32"/>
          <w:szCs w:val="32"/>
        </w:rPr>
        <w:t>обявявам :</w:t>
      </w: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0704E9" w:rsidRDefault="000704E9" w:rsidP="00276D07">
      <w:pPr>
        <w:pStyle w:val="a3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ИЗПЪЛНЕНИЕ НА </w:t>
      </w:r>
      <w:r w:rsidR="00276D07" w:rsidRPr="00276D07">
        <w:rPr>
          <w:b/>
          <w:color w:val="0070C0"/>
          <w:sz w:val="28"/>
          <w:szCs w:val="28"/>
        </w:rPr>
        <w:t>ПРОЦЕДУРА ПО НОМИН</w:t>
      </w:r>
      <w:r w:rsidR="00C20ED7">
        <w:rPr>
          <w:b/>
          <w:color w:val="0070C0"/>
          <w:sz w:val="28"/>
          <w:szCs w:val="28"/>
        </w:rPr>
        <w:t xml:space="preserve">ИРАНЕ </w:t>
      </w:r>
      <w:r>
        <w:rPr>
          <w:b/>
          <w:color w:val="0070C0"/>
          <w:sz w:val="28"/>
          <w:szCs w:val="28"/>
        </w:rPr>
        <w:t>ЗА</w:t>
      </w:r>
    </w:p>
    <w:p w:rsidR="00276D07" w:rsidRDefault="00C20ED7" w:rsidP="000704E9">
      <w:pPr>
        <w:pStyle w:val="a3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ЛАУРЕАТ</w:t>
      </w:r>
      <w:r w:rsidR="00276D07">
        <w:rPr>
          <w:b/>
          <w:color w:val="0070C0"/>
          <w:sz w:val="28"/>
          <w:szCs w:val="28"/>
        </w:rPr>
        <w:t xml:space="preserve"> НА</w:t>
      </w:r>
      <w:r w:rsidR="000704E9">
        <w:rPr>
          <w:b/>
          <w:color w:val="0070C0"/>
          <w:sz w:val="28"/>
          <w:szCs w:val="28"/>
        </w:rPr>
        <w:t xml:space="preserve"> </w:t>
      </w:r>
      <w:r w:rsidR="00A44BBE">
        <w:rPr>
          <w:b/>
          <w:color w:val="0070C0"/>
          <w:sz w:val="28"/>
          <w:szCs w:val="28"/>
        </w:rPr>
        <w:t>НАЦИОНАЛНА НАГРАДА НА РОТАРИ</w:t>
      </w:r>
      <w:r w:rsidR="00276D07" w:rsidRPr="00276D07">
        <w:rPr>
          <w:b/>
          <w:color w:val="0070C0"/>
          <w:sz w:val="28"/>
          <w:szCs w:val="28"/>
        </w:rPr>
        <w:t xml:space="preserve"> БЪЛГАРИЯ</w:t>
      </w:r>
    </w:p>
    <w:p w:rsidR="00276D07" w:rsidRPr="00276D07" w:rsidRDefault="00276D07" w:rsidP="00276D07">
      <w:pPr>
        <w:pStyle w:val="a3"/>
        <w:jc w:val="center"/>
        <w:rPr>
          <w:b/>
          <w:color w:val="0070C0"/>
          <w:sz w:val="28"/>
          <w:szCs w:val="28"/>
        </w:rPr>
      </w:pPr>
    </w:p>
    <w:p w:rsidR="00276D07" w:rsidRDefault="00276D07" w:rsidP="00276D07">
      <w:pPr>
        <w:pStyle w:val="a3"/>
        <w:jc w:val="center"/>
        <w:rPr>
          <w:b/>
          <w:color w:val="0070C0"/>
          <w:sz w:val="28"/>
          <w:szCs w:val="28"/>
        </w:rPr>
      </w:pPr>
      <w:r w:rsidRPr="00276D07">
        <w:rPr>
          <w:b/>
          <w:color w:val="0070C0"/>
          <w:sz w:val="28"/>
          <w:szCs w:val="28"/>
        </w:rPr>
        <w:t>от</w:t>
      </w:r>
      <w:r w:rsidR="00477925">
        <w:rPr>
          <w:b/>
          <w:color w:val="0070C0"/>
          <w:sz w:val="28"/>
          <w:szCs w:val="28"/>
        </w:rPr>
        <w:t xml:space="preserve">  05 май</w:t>
      </w:r>
      <w:r w:rsidR="00CE697C">
        <w:rPr>
          <w:b/>
          <w:color w:val="0070C0"/>
          <w:sz w:val="28"/>
          <w:szCs w:val="28"/>
          <w:lang w:val="en-US"/>
        </w:rPr>
        <w:t xml:space="preserve"> </w:t>
      </w:r>
      <w:r w:rsidR="00CE697C">
        <w:rPr>
          <w:b/>
          <w:color w:val="0070C0"/>
          <w:sz w:val="28"/>
          <w:szCs w:val="28"/>
        </w:rPr>
        <w:t>(понеделник)</w:t>
      </w:r>
      <w:r w:rsidR="00477925">
        <w:rPr>
          <w:b/>
          <w:color w:val="0070C0"/>
          <w:sz w:val="28"/>
          <w:szCs w:val="28"/>
        </w:rPr>
        <w:t xml:space="preserve">   до   24:00 ч. на  05 юни </w:t>
      </w:r>
      <w:r w:rsidR="00CE697C">
        <w:rPr>
          <w:b/>
          <w:color w:val="0070C0"/>
          <w:sz w:val="28"/>
          <w:szCs w:val="28"/>
        </w:rPr>
        <w:t>(четвъртък)</w:t>
      </w:r>
      <w:r w:rsidR="00477925">
        <w:rPr>
          <w:b/>
          <w:color w:val="0070C0"/>
          <w:sz w:val="28"/>
          <w:szCs w:val="28"/>
        </w:rPr>
        <w:t xml:space="preserve">  2025</w:t>
      </w:r>
      <w:r w:rsidRPr="00276D07">
        <w:rPr>
          <w:b/>
          <w:color w:val="0070C0"/>
          <w:sz w:val="28"/>
          <w:szCs w:val="28"/>
        </w:rPr>
        <w:t xml:space="preserve"> г. </w:t>
      </w:r>
    </w:p>
    <w:p w:rsidR="00CD145B" w:rsidRDefault="00CD145B" w:rsidP="00276D07">
      <w:pPr>
        <w:pStyle w:val="a3"/>
        <w:jc w:val="center"/>
        <w:rPr>
          <w:b/>
          <w:color w:val="0070C0"/>
          <w:sz w:val="28"/>
          <w:szCs w:val="28"/>
        </w:rPr>
      </w:pPr>
    </w:p>
    <w:p w:rsidR="00276D07" w:rsidRDefault="00276D07" w:rsidP="00196C82">
      <w:pPr>
        <w:pStyle w:val="a3"/>
        <w:rPr>
          <w:b/>
          <w:sz w:val="28"/>
          <w:szCs w:val="28"/>
        </w:rPr>
      </w:pPr>
    </w:p>
    <w:p w:rsidR="00276D07" w:rsidRDefault="00276D07" w:rsidP="00424545">
      <w:pPr>
        <w:pStyle w:val="a3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Номинациите </w:t>
      </w:r>
      <w:r w:rsidRPr="00DF578B">
        <w:rPr>
          <w:i/>
          <w:sz w:val="24"/>
          <w:szCs w:val="24"/>
        </w:rPr>
        <w:t xml:space="preserve">трябва </w:t>
      </w:r>
      <w:r w:rsidR="00424545" w:rsidRPr="00DF578B">
        <w:rPr>
          <w:i/>
          <w:sz w:val="24"/>
          <w:szCs w:val="24"/>
        </w:rPr>
        <w:t>да бъдат</w:t>
      </w:r>
      <w:r w:rsidR="00424545">
        <w:rPr>
          <w:sz w:val="24"/>
          <w:szCs w:val="24"/>
        </w:rPr>
        <w:t xml:space="preserve"> съобразени с</w:t>
      </w:r>
      <w:r>
        <w:rPr>
          <w:sz w:val="24"/>
          <w:szCs w:val="24"/>
        </w:rPr>
        <w:t xml:space="preserve"> Р</w:t>
      </w:r>
      <w:r w:rsidR="001E7245">
        <w:rPr>
          <w:sz w:val="24"/>
          <w:szCs w:val="24"/>
        </w:rPr>
        <w:t>е</w:t>
      </w:r>
      <w:r>
        <w:rPr>
          <w:sz w:val="24"/>
          <w:szCs w:val="24"/>
        </w:rPr>
        <w:t>гламент на Национал</w:t>
      </w:r>
      <w:r w:rsidR="00A44BBE">
        <w:rPr>
          <w:sz w:val="24"/>
          <w:szCs w:val="24"/>
        </w:rPr>
        <w:t>на награда на Ротари</w:t>
      </w:r>
      <w:r w:rsidR="00424545">
        <w:rPr>
          <w:sz w:val="24"/>
          <w:szCs w:val="24"/>
        </w:rPr>
        <w:t xml:space="preserve"> България:</w:t>
      </w:r>
    </w:p>
    <w:p w:rsidR="00424545" w:rsidRDefault="00424545" w:rsidP="00276D07">
      <w:pPr>
        <w:pStyle w:val="a3"/>
        <w:jc w:val="both"/>
        <w:rPr>
          <w:sz w:val="24"/>
          <w:szCs w:val="24"/>
        </w:rPr>
      </w:pPr>
    </w:p>
    <w:p w:rsidR="00424545" w:rsidRDefault="00424545" w:rsidP="00276D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Номинираните</w:t>
      </w:r>
      <w:r w:rsidR="00DF578B">
        <w:rPr>
          <w:sz w:val="24"/>
          <w:szCs w:val="24"/>
        </w:rPr>
        <w:t xml:space="preserve"> </w:t>
      </w:r>
      <w:r w:rsidR="00DF578B" w:rsidRPr="00DF578B">
        <w:rPr>
          <w:i/>
          <w:sz w:val="24"/>
          <w:szCs w:val="24"/>
        </w:rPr>
        <w:t>не могат</w:t>
      </w:r>
      <w:r w:rsidRPr="00DF578B">
        <w:rPr>
          <w:i/>
          <w:sz w:val="24"/>
          <w:szCs w:val="24"/>
        </w:rPr>
        <w:t xml:space="preserve"> да бъдат</w:t>
      </w:r>
      <w:r w:rsidR="00DF578B">
        <w:rPr>
          <w:sz w:val="24"/>
          <w:szCs w:val="24"/>
        </w:rPr>
        <w:t xml:space="preserve"> ротарианци,</w:t>
      </w:r>
      <w:r w:rsidR="00276D07" w:rsidRPr="00424545">
        <w:rPr>
          <w:sz w:val="24"/>
          <w:szCs w:val="24"/>
        </w:rPr>
        <w:t xml:space="preserve"> ротарактори</w:t>
      </w:r>
      <w:r w:rsidRPr="00424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членове на техните семейства. </w:t>
      </w:r>
    </w:p>
    <w:p w:rsidR="00276D07" w:rsidRDefault="00424545" w:rsidP="00276D07">
      <w:pPr>
        <w:pStyle w:val="a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Номинираните </w:t>
      </w:r>
      <w:r w:rsidRPr="00DF578B">
        <w:rPr>
          <w:i/>
          <w:sz w:val="24"/>
          <w:szCs w:val="24"/>
        </w:rPr>
        <w:t>трябва да</w:t>
      </w:r>
      <w:r w:rsidR="00276D07" w:rsidRPr="00DF578B">
        <w:rPr>
          <w:i/>
          <w:sz w:val="24"/>
          <w:szCs w:val="24"/>
        </w:rPr>
        <w:t xml:space="preserve"> имат</w:t>
      </w:r>
      <w:r w:rsidR="00276D07">
        <w:rPr>
          <w:sz w:val="24"/>
          <w:szCs w:val="24"/>
        </w:rPr>
        <w:t xml:space="preserve"> безспорен принос в областта на своята дейност, постигнат чрез прилагане на</w:t>
      </w:r>
      <w:r w:rsidR="00F82BC9">
        <w:rPr>
          <w:sz w:val="24"/>
          <w:szCs w:val="24"/>
        </w:rPr>
        <w:t xml:space="preserve"> основната ценност на Ротари</w:t>
      </w:r>
      <w:r w:rsidR="003B77E5">
        <w:rPr>
          <w:sz w:val="24"/>
          <w:szCs w:val="24"/>
        </w:rPr>
        <w:t xml:space="preserve">: </w:t>
      </w:r>
      <w:r w:rsidRPr="001E2E07">
        <w:rPr>
          <w:sz w:val="24"/>
          <w:szCs w:val="24"/>
        </w:rPr>
        <w:t>С</w:t>
      </w:r>
      <w:r w:rsidR="00276D07" w:rsidRPr="001E2E07">
        <w:rPr>
          <w:sz w:val="24"/>
          <w:szCs w:val="24"/>
        </w:rPr>
        <w:t>лужба за просперитет</w:t>
      </w:r>
      <w:r w:rsidRPr="001E2E07">
        <w:rPr>
          <w:sz w:val="24"/>
          <w:szCs w:val="24"/>
        </w:rPr>
        <w:t>а</w:t>
      </w:r>
      <w:r w:rsidR="00276D07" w:rsidRPr="001E2E07">
        <w:rPr>
          <w:sz w:val="24"/>
          <w:szCs w:val="24"/>
        </w:rPr>
        <w:t xml:space="preserve"> на общностите на територията на </w:t>
      </w:r>
      <w:r w:rsidR="00C20ED7" w:rsidRPr="001E2E07">
        <w:rPr>
          <w:sz w:val="24"/>
          <w:szCs w:val="24"/>
        </w:rPr>
        <w:t xml:space="preserve">Дистрикт 2482 - </w:t>
      </w:r>
      <w:r w:rsidR="00276D07" w:rsidRPr="001E2E07">
        <w:rPr>
          <w:sz w:val="24"/>
          <w:szCs w:val="24"/>
        </w:rPr>
        <w:t>България</w:t>
      </w:r>
      <w:r w:rsidR="00276D07" w:rsidRPr="003B77E5">
        <w:rPr>
          <w:i/>
          <w:sz w:val="24"/>
          <w:szCs w:val="24"/>
        </w:rPr>
        <w:t>.</w:t>
      </w:r>
    </w:p>
    <w:p w:rsidR="00276D07" w:rsidRDefault="00424545" w:rsidP="00276D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Номинациите </w:t>
      </w:r>
      <w:r w:rsidRPr="00DF578B">
        <w:rPr>
          <w:i/>
          <w:sz w:val="24"/>
          <w:szCs w:val="24"/>
        </w:rPr>
        <w:t xml:space="preserve">могат да бъдат </w:t>
      </w:r>
      <w:r w:rsidRPr="001E2E07">
        <w:rPr>
          <w:sz w:val="24"/>
          <w:szCs w:val="24"/>
        </w:rPr>
        <w:t>както индивидуални, така и колективни</w:t>
      </w:r>
      <w:r>
        <w:rPr>
          <w:sz w:val="24"/>
          <w:szCs w:val="24"/>
        </w:rPr>
        <w:t xml:space="preserve"> (за</w:t>
      </w:r>
      <w:r w:rsidR="001E2E07">
        <w:rPr>
          <w:sz w:val="24"/>
          <w:szCs w:val="24"/>
        </w:rPr>
        <w:t xml:space="preserve"> група хора,</w:t>
      </w:r>
      <w:r>
        <w:rPr>
          <w:sz w:val="24"/>
          <w:szCs w:val="24"/>
        </w:rPr>
        <w:t xml:space="preserve"> организация, сдружение и пр.). </w:t>
      </w:r>
    </w:p>
    <w:p w:rsidR="00276D07" w:rsidRPr="001E2E07" w:rsidRDefault="00276D07" w:rsidP="00276D07">
      <w:pPr>
        <w:pStyle w:val="a3"/>
        <w:jc w:val="both"/>
        <w:rPr>
          <w:sz w:val="24"/>
          <w:szCs w:val="24"/>
        </w:rPr>
      </w:pPr>
      <w:r w:rsidRPr="001E2E07">
        <w:rPr>
          <w:sz w:val="24"/>
          <w:szCs w:val="24"/>
        </w:rPr>
        <w:t>Всеки Ротари клуб и всеки Ротаракт клуб</w:t>
      </w:r>
      <w:r w:rsidR="00C20ED7" w:rsidRPr="001E2E07">
        <w:rPr>
          <w:sz w:val="24"/>
          <w:szCs w:val="24"/>
        </w:rPr>
        <w:t xml:space="preserve"> в Дистрикта </w:t>
      </w:r>
      <w:r w:rsidR="00C20ED7" w:rsidRPr="001E2E07">
        <w:rPr>
          <w:i/>
          <w:sz w:val="24"/>
          <w:szCs w:val="24"/>
        </w:rPr>
        <w:t>има право</w:t>
      </w:r>
      <w:r w:rsidR="00C20ED7" w:rsidRPr="001E2E07">
        <w:rPr>
          <w:sz w:val="24"/>
          <w:szCs w:val="24"/>
        </w:rPr>
        <w:t xml:space="preserve"> да направи</w:t>
      </w:r>
      <w:r w:rsidRPr="001E2E07">
        <w:rPr>
          <w:sz w:val="24"/>
          <w:szCs w:val="24"/>
        </w:rPr>
        <w:t xml:space="preserve"> нео</w:t>
      </w:r>
      <w:r w:rsidR="00C20ED7" w:rsidRPr="001E2E07">
        <w:rPr>
          <w:sz w:val="24"/>
          <w:szCs w:val="24"/>
        </w:rPr>
        <w:t>граничен брой номинации.</w:t>
      </w:r>
    </w:p>
    <w:p w:rsidR="00C20ED7" w:rsidRDefault="00C20ED7" w:rsidP="00276D07">
      <w:pPr>
        <w:pStyle w:val="a3"/>
        <w:jc w:val="both"/>
        <w:rPr>
          <w:sz w:val="24"/>
          <w:szCs w:val="24"/>
        </w:rPr>
      </w:pPr>
    </w:p>
    <w:p w:rsidR="00DF578B" w:rsidRDefault="00DF578B" w:rsidP="00276D07">
      <w:pPr>
        <w:pStyle w:val="a3"/>
        <w:jc w:val="both"/>
        <w:rPr>
          <w:sz w:val="24"/>
          <w:szCs w:val="24"/>
        </w:rPr>
      </w:pPr>
    </w:p>
    <w:p w:rsidR="00276D07" w:rsidRDefault="00276D07" w:rsidP="00276D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Номинациите </w:t>
      </w:r>
      <w:r w:rsidRPr="00DF578B">
        <w:rPr>
          <w:i/>
          <w:sz w:val="24"/>
          <w:szCs w:val="24"/>
        </w:rPr>
        <w:t>следва да бъдат</w:t>
      </w:r>
      <w:r>
        <w:rPr>
          <w:sz w:val="24"/>
          <w:szCs w:val="24"/>
        </w:rPr>
        <w:t xml:space="preserve"> оформени </w:t>
      </w:r>
      <w:r w:rsidR="003B77E5">
        <w:rPr>
          <w:sz w:val="24"/>
          <w:szCs w:val="24"/>
        </w:rPr>
        <w:t>съгласно приложената Ф</w:t>
      </w:r>
      <w:r w:rsidR="00C20ED7">
        <w:rPr>
          <w:rFonts w:cstheme="minorHAnsi"/>
          <w:sz w:val="24"/>
          <w:szCs w:val="24"/>
        </w:rPr>
        <w:t>о</w:t>
      </w:r>
      <w:r>
        <w:rPr>
          <w:sz w:val="24"/>
          <w:szCs w:val="24"/>
        </w:rPr>
        <w:t>рма за номиниране.</w:t>
      </w:r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1F3423" w:rsidRDefault="00276D07" w:rsidP="001F3423">
      <w:pPr>
        <w:pStyle w:val="a3"/>
        <w:jc w:val="both"/>
        <w:rPr>
          <w:sz w:val="24"/>
          <w:szCs w:val="24"/>
          <w:lang w:val="en-US"/>
        </w:rPr>
      </w:pPr>
      <w:r w:rsidRPr="00276D07">
        <w:rPr>
          <w:b/>
          <w:color w:val="0070C0"/>
          <w:sz w:val="24"/>
          <w:szCs w:val="24"/>
        </w:rPr>
        <w:lastRenderedPageBreak/>
        <w:t>Ф</w:t>
      </w:r>
      <w:r w:rsidR="003B77E5">
        <w:rPr>
          <w:rFonts w:cstheme="minorHAnsi"/>
          <w:b/>
          <w:color w:val="0070C0"/>
          <w:sz w:val="24"/>
          <w:szCs w:val="24"/>
        </w:rPr>
        <w:t>ò</w:t>
      </w:r>
      <w:r w:rsidRPr="00276D07">
        <w:rPr>
          <w:b/>
          <w:color w:val="0070C0"/>
          <w:sz w:val="24"/>
          <w:szCs w:val="24"/>
        </w:rPr>
        <w:t>рмата за номиниране</w:t>
      </w:r>
      <w:r w:rsidR="00196C82">
        <w:rPr>
          <w:b/>
          <w:color w:val="0070C0"/>
          <w:sz w:val="24"/>
          <w:szCs w:val="24"/>
        </w:rPr>
        <w:t xml:space="preserve">, </w:t>
      </w:r>
      <w:r w:rsidR="00196C82" w:rsidRPr="00477925">
        <w:rPr>
          <w:b/>
          <w:color w:val="0070C0"/>
          <w:sz w:val="24"/>
          <w:szCs w:val="24"/>
          <w:u w:val="single"/>
        </w:rPr>
        <w:t>превърната</w:t>
      </w:r>
      <w:r w:rsidRPr="00477925">
        <w:rPr>
          <w:b/>
          <w:color w:val="0070C0"/>
          <w:sz w:val="24"/>
          <w:szCs w:val="24"/>
          <w:u w:val="single"/>
        </w:rPr>
        <w:t xml:space="preserve"> в </w:t>
      </w:r>
      <w:r w:rsidRPr="00477925">
        <w:rPr>
          <w:b/>
          <w:color w:val="0070C0"/>
          <w:sz w:val="24"/>
          <w:szCs w:val="24"/>
          <w:u w:val="single"/>
          <w:lang w:val="en-US"/>
        </w:rPr>
        <w:t>pdf</w:t>
      </w:r>
      <w:r w:rsidRPr="00477925">
        <w:rPr>
          <w:b/>
          <w:color w:val="0070C0"/>
          <w:sz w:val="24"/>
          <w:szCs w:val="24"/>
          <w:u w:val="single"/>
        </w:rPr>
        <w:t>-формат</w:t>
      </w:r>
      <w:r>
        <w:rPr>
          <w:sz w:val="24"/>
          <w:szCs w:val="24"/>
        </w:rPr>
        <w:t xml:space="preserve">, трябва да бъде </w:t>
      </w:r>
      <w:r w:rsidR="00CD145B">
        <w:rPr>
          <w:sz w:val="24"/>
          <w:szCs w:val="24"/>
        </w:rPr>
        <w:t xml:space="preserve">попълнена, подписана и </w:t>
      </w:r>
      <w:r>
        <w:rPr>
          <w:sz w:val="24"/>
          <w:szCs w:val="24"/>
        </w:rPr>
        <w:t>изпратена в рамките на обявения срок, едновремен</w:t>
      </w:r>
      <w:r w:rsidR="00CD145B">
        <w:rPr>
          <w:sz w:val="24"/>
          <w:szCs w:val="24"/>
        </w:rPr>
        <w:t>но на следните два имейл-адреса</w:t>
      </w:r>
      <w:r w:rsidR="001F3423">
        <w:rPr>
          <w:sz w:val="24"/>
          <w:szCs w:val="24"/>
        </w:rPr>
        <w:t>:</w:t>
      </w:r>
    </w:p>
    <w:p w:rsidR="001F3423" w:rsidRPr="001F3423" w:rsidRDefault="001F3423" w:rsidP="001F3423">
      <w:pPr>
        <w:pStyle w:val="a3"/>
        <w:jc w:val="both"/>
        <w:rPr>
          <w:sz w:val="24"/>
          <w:szCs w:val="24"/>
          <w:lang w:val="en-US"/>
        </w:rPr>
      </w:pPr>
    </w:p>
    <w:p w:rsidR="00276D07" w:rsidRPr="001E7245" w:rsidRDefault="001F3423" w:rsidP="001F3423">
      <w:pPr>
        <w:pStyle w:val="a3"/>
        <w:jc w:val="both"/>
        <w:rPr>
          <w:sz w:val="24"/>
          <w:szCs w:val="24"/>
        </w:rPr>
      </w:pPr>
      <w:r w:rsidRPr="001E7245">
        <w:rPr>
          <w:sz w:val="24"/>
          <w:szCs w:val="24"/>
          <w:lang w:val="en-US"/>
        </w:rPr>
        <w:t xml:space="preserve">                              margarita_bogdanova@abv.bg</w:t>
      </w:r>
      <w:r w:rsidR="00CD145B" w:rsidRPr="001E7245">
        <w:rPr>
          <w:sz w:val="24"/>
          <w:szCs w:val="24"/>
        </w:rPr>
        <w:t xml:space="preserve">    </w:t>
      </w:r>
      <w:r w:rsidRPr="001E7245">
        <w:rPr>
          <w:sz w:val="24"/>
          <w:szCs w:val="24"/>
          <w:lang w:val="en-US"/>
        </w:rPr>
        <w:t xml:space="preserve">       </w:t>
      </w:r>
      <w:r w:rsidR="00CD145B" w:rsidRPr="001E7245">
        <w:rPr>
          <w:sz w:val="24"/>
          <w:szCs w:val="24"/>
        </w:rPr>
        <w:t xml:space="preserve">     </w:t>
      </w:r>
      <w:hyperlink r:id="rId7" w:history="1">
        <w:r w:rsidR="00276D07" w:rsidRPr="001E7245">
          <w:rPr>
            <w:rStyle w:val="a8"/>
            <w:color w:val="auto"/>
            <w:sz w:val="24"/>
            <w:szCs w:val="24"/>
            <w:u w:val="none"/>
          </w:rPr>
          <w:t>nikolov@nnstudio.org</w:t>
        </w:r>
      </w:hyperlink>
    </w:p>
    <w:p w:rsidR="00276D07" w:rsidRDefault="00276D07" w:rsidP="00276D07">
      <w:pPr>
        <w:pStyle w:val="a3"/>
        <w:jc w:val="both"/>
        <w:rPr>
          <w:sz w:val="24"/>
          <w:szCs w:val="24"/>
        </w:rPr>
      </w:pPr>
    </w:p>
    <w:p w:rsidR="00276D07" w:rsidRPr="001D7D2B" w:rsidRDefault="00196C82" w:rsidP="001D7D2B">
      <w:pPr>
        <w:pStyle w:val="a3"/>
        <w:jc w:val="both"/>
        <w:rPr>
          <w:rStyle w:val="a8"/>
          <w:color w:val="auto"/>
          <w:sz w:val="24"/>
          <w:szCs w:val="24"/>
          <w:u w:val="none"/>
        </w:rPr>
      </w:pPr>
      <w:r>
        <w:rPr>
          <w:sz w:val="24"/>
          <w:szCs w:val="24"/>
        </w:rPr>
        <w:t>При възникнали въпроси,</w:t>
      </w:r>
      <w:r w:rsidR="00276D07">
        <w:rPr>
          <w:sz w:val="24"/>
          <w:szCs w:val="24"/>
        </w:rPr>
        <w:t xml:space="preserve"> </w:t>
      </w:r>
      <w:r w:rsidR="001D7D2B">
        <w:rPr>
          <w:sz w:val="24"/>
          <w:szCs w:val="24"/>
        </w:rPr>
        <w:t xml:space="preserve">моля търсете </w:t>
      </w:r>
      <w:r>
        <w:rPr>
          <w:sz w:val="24"/>
          <w:szCs w:val="24"/>
        </w:rPr>
        <w:t xml:space="preserve">контакт с </w:t>
      </w:r>
      <w:r w:rsidR="001D7D2B">
        <w:rPr>
          <w:sz w:val="24"/>
          <w:szCs w:val="24"/>
        </w:rPr>
        <w:t>ПДГ Илиян Николов, РК София-Сердика</w:t>
      </w:r>
      <w:r w:rsidR="00477925">
        <w:rPr>
          <w:sz w:val="24"/>
          <w:szCs w:val="24"/>
        </w:rPr>
        <w:t xml:space="preserve"> – Председател на на Дистриктния комитет за Национална награда на Ротари в България.</w:t>
      </w:r>
    </w:p>
    <w:p w:rsidR="00424545" w:rsidRDefault="00424545" w:rsidP="00C20ED7">
      <w:pPr>
        <w:pStyle w:val="a3"/>
        <w:jc w:val="both"/>
        <w:rPr>
          <w:sz w:val="24"/>
          <w:szCs w:val="24"/>
        </w:rPr>
      </w:pPr>
    </w:p>
    <w:p w:rsidR="00A624CD" w:rsidRDefault="00424545" w:rsidP="00C20E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на </w:t>
      </w:r>
      <w:r w:rsidR="00C20ED7">
        <w:rPr>
          <w:sz w:val="24"/>
          <w:szCs w:val="24"/>
        </w:rPr>
        <w:t>Комисията за избор на лауреат на Наградата</w:t>
      </w:r>
      <w:r w:rsidR="00A624CD">
        <w:rPr>
          <w:sz w:val="24"/>
          <w:szCs w:val="24"/>
        </w:rPr>
        <w:t>, съгласно Регламента,</w:t>
      </w:r>
      <w:r w:rsidR="00C20ED7">
        <w:rPr>
          <w:sz w:val="24"/>
          <w:szCs w:val="24"/>
        </w:rPr>
        <w:t xml:space="preserve"> </w:t>
      </w:r>
      <w:r w:rsidR="0061011A">
        <w:rPr>
          <w:i/>
          <w:sz w:val="24"/>
          <w:szCs w:val="24"/>
        </w:rPr>
        <w:t>следва да бъде проведено</w:t>
      </w:r>
      <w:r w:rsidR="00477925">
        <w:rPr>
          <w:sz w:val="24"/>
          <w:szCs w:val="24"/>
        </w:rPr>
        <w:t xml:space="preserve"> в периода 10 – 1</w:t>
      </w:r>
      <w:r w:rsidR="001E7245">
        <w:rPr>
          <w:sz w:val="24"/>
          <w:szCs w:val="24"/>
        </w:rPr>
        <w:t>3</w:t>
      </w:r>
      <w:r w:rsidR="00477925">
        <w:rPr>
          <w:sz w:val="24"/>
          <w:szCs w:val="24"/>
        </w:rPr>
        <w:t xml:space="preserve">  юни  2025</w:t>
      </w:r>
      <w:r>
        <w:rPr>
          <w:sz w:val="24"/>
          <w:szCs w:val="24"/>
        </w:rPr>
        <w:t xml:space="preserve"> г. </w:t>
      </w:r>
    </w:p>
    <w:p w:rsidR="00986032" w:rsidRDefault="00986032" w:rsidP="00C20ED7">
      <w:pPr>
        <w:pStyle w:val="a3"/>
        <w:jc w:val="both"/>
        <w:rPr>
          <w:sz w:val="24"/>
          <w:szCs w:val="24"/>
          <w:lang w:val="en-US"/>
        </w:rPr>
      </w:pPr>
    </w:p>
    <w:p w:rsidR="00CE697C" w:rsidRPr="00CE697C" w:rsidRDefault="00CE697C" w:rsidP="00C20ED7">
      <w:pPr>
        <w:pStyle w:val="a3"/>
        <w:jc w:val="both"/>
        <w:rPr>
          <w:sz w:val="24"/>
          <w:szCs w:val="24"/>
          <w:lang w:val="en-US"/>
        </w:rPr>
      </w:pPr>
    </w:p>
    <w:p w:rsidR="00276D07" w:rsidRPr="00986032" w:rsidRDefault="00986032" w:rsidP="00986032">
      <w:pPr>
        <w:pStyle w:val="a3"/>
        <w:shd w:val="clear" w:color="auto" w:fill="FFFFFF" w:themeFill="background1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*</w:t>
      </w:r>
    </w:p>
    <w:p w:rsidR="00986032" w:rsidRP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  <w:u w:val="single"/>
        </w:rPr>
      </w:pPr>
      <w:r w:rsidRPr="00986032">
        <w:rPr>
          <w:rFonts w:cstheme="minorHAnsi"/>
          <w:sz w:val="24"/>
          <w:szCs w:val="24"/>
          <w:u w:val="single"/>
        </w:rPr>
        <w:t>Лауреати на Национална награда на Ротари България:</w:t>
      </w:r>
    </w:p>
    <w:p w:rsid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986032">
        <w:rPr>
          <w:rFonts w:cstheme="minorHAnsi"/>
          <w:b/>
          <w:color w:val="00B0F0"/>
          <w:sz w:val="24"/>
          <w:szCs w:val="24"/>
        </w:rPr>
        <w:t>Лауреат 2020-21</w:t>
      </w:r>
      <w:r>
        <w:rPr>
          <w:rFonts w:cstheme="minorHAnsi"/>
          <w:b/>
          <w:color w:val="00B0F0"/>
          <w:sz w:val="24"/>
          <w:szCs w:val="24"/>
        </w:rPr>
        <w:t>:</w:t>
      </w:r>
      <w:r w:rsidRPr="00986032">
        <w:rPr>
          <w:rFonts w:cstheme="minorHAnsi"/>
          <w:b/>
          <w:color w:val="00B0F0"/>
          <w:sz w:val="24"/>
          <w:szCs w:val="24"/>
        </w:rPr>
        <w:t xml:space="preserve">   Боянка Йотова</w:t>
      </w:r>
      <w:r w:rsidRPr="00986032">
        <w:rPr>
          <w:rFonts w:cstheme="minorHAnsi"/>
          <w:color w:val="00B0F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  <w:r w:rsidRPr="00986032">
        <w:rPr>
          <w:rFonts w:cstheme="minorHAnsi"/>
          <w:color w:val="002060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номинирана от РК Велико Търново</w:t>
      </w:r>
    </w:p>
    <w:p w:rsid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986032">
        <w:rPr>
          <w:rFonts w:cstheme="minorHAnsi"/>
          <w:b/>
          <w:color w:val="00B0F0"/>
          <w:sz w:val="24"/>
          <w:szCs w:val="24"/>
        </w:rPr>
        <w:t>Лауреат 2021-22</w:t>
      </w:r>
      <w:r>
        <w:rPr>
          <w:rFonts w:cstheme="minorHAnsi"/>
          <w:b/>
          <w:color w:val="00B0F0"/>
          <w:sz w:val="24"/>
          <w:szCs w:val="24"/>
        </w:rPr>
        <w:t>:</w:t>
      </w:r>
      <w:r w:rsidRPr="00986032">
        <w:rPr>
          <w:rFonts w:cstheme="minorHAnsi"/>
          <w:b/>
          <w:color w:val="00B0F0"/>
          <w:sz w:val="24"/>
          <w:szCs w:val="24"/>
        </w:rPr>
        <w:t xml:space="preserve">   Сдружение „Бизнесът за Харманли“</w:t>
      </w:r>
      <w:r w:rsidRPr="00986032">
        <w:rPr>
          <w:rFonts w:cstheme="minorHAnsi"/>
          <w:color w:val="00B0F0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 номинирани от РК Харманли</w:t>
      </w:r>
    </w:p>
    <w:p w:rsid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986032">
        <w:rPr>
          <w:rFonts w:cstheme="minorHAnsi"/>
          <w:b/>
          <w:color w:val="00B0F0"/>
          <w:sz w:val="24"/>
          <w:szCs w:val="24"/>
        </w:rPr>
        <w:t>Лауреат 2022-23</w:t>
      </w:r>
      <w:r>
        <w:rPr>
          <w:rFonts w:cstheme="minorHAnsi"/>
          <w:b/>
          <w:color w:val="00B0F0"/>
          <w:sz w:val="24"/>
          <w:szCs w:val="24"/>
        </w:rPr>
        <w:t>:</w:t>
      </w:r>
      <w:r w:rsidRPr="00986032">
        <w:rPr>
          <w:rFonts w:cstheme="minorHAnsi"/>
          <w:b/>
          <w:color w:val="00B0F0"/>
          <w:sz w:val="24"/>
          <w:szCs w:val="24"/>
        </w:rPr>
        <w:t xml:space="preserve"> </w:t>
      </w:r>
      <w:r>
        <w:rPr>
          <w:rFonts w:cstheme="minorHAnsi"/>
          <w:b/>
          <w:color w:val="00B0F0"/>
          <w:sz w:val="24"/>
          <w:szCs w:val="24"/>
        </w:rPr>
        <w:t xml:space="preserve"> </w:t>
      </w:r>
      <w:r w:rsidRPr="00986032">
        <w:rPr>
          <w:rFonts w:cstheme="minorHAnsi"/>
          <w:b/>
          <w:color w:val="00B0F0"/>
          <w:sz w:val="24"/>
          <w:szCs w:val="24"/>
        </w:rPr>
        <w:t xml:space="preserve"> Фондация „И</w:t>
      </w:r>
      <w:r>
        <w:rPr>
          <w:rFonts w:cstheme="minorHAnsi"/>
          <w:b/>
          <w:color w:val="00B0F0"/>
          <w:sz w:val="24"/>
          <w:szCs w:val="24"/>
        </w:rPr>
        <w:t>скам</w:t>
      </w:r>
      <w:r w:rsidRPr="00986032">
        <w:rPr>
          <w:rFonts w:cstheme="minorHAnsi"/>
          <w:b/>
          <w:color w:val="00B0F0"/>
          <w:sz w:val="24"/>
          <w:szCs w:val="24"/>
        </w:rPr>
        <w:t xml:space="preserve"> бебе“</w:t>
      </w:r>
      <w:r w:rsidRPr="00986032">
        <w:rPr>
          <w:rFonts w:cstheme="minorHAnsi"/>
          <w:color w:val="00B0F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- номинирани от РАК Велико Търново</w:t>
      </w:r>
    </w:p>
    <w:p w:rsidR="00477925" w:rsidRDefault="00477925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  <w:lang w:val="en-US"/>
        </w:rPr>
      </w:pPr>
      <w:r w:rsidRPr="001F3423">
        <w:rPr>
          <w:rFonts w:cstheme="minorHAnsi"/>
          <w:b/>
          <w:color w:val="00B0F0"/>
          <w:sz w:val="24"/>
          <w:szCs w:val="24"/>
        </w:rPr>
        <w:t>Л</w:t>
      </w:r>
      <w:r w:rsidR="001F3423">
        <w:rPr>
          <w:rFonts w:cstheme="minorHAnsi"/>
          <w:b/>
          <w:color w:val="00B0F0"/>
          <w:sz w:val="24"/>
          <w:szCs w:val="24"/>
        </w:rPr>
        <w:t xml:space="preserve">ауреат </w:t>
      </w:r>
      <w:r w:rsidRPr="001F3423">
        <w:rPr>
          <w:rFonts w:cstheme="minorHAnsi"/>
          <w:b/>
          <w:color w:val="00B0F0"/>
          <w:sz w:val="24"/>
          <w:szCs w:val="24"/>
        </w:rPr>
        <w:t>2023-24:</w:t>
      </w:r>
      <w:r w:rsidR="001F3423">
        <w:rPr>
          <w:rFonts w:cstheme="minorHAnsi"/>
          <w:b/>
          <w:color w:val="00B0F0"/>
          <w:sz w:val="24"/>
          <w:szCs w:val="24"/>
        </w:rPr>
        <w:t xml:space="preserve">  </w:t>
      </w:r>
      <w:r w:rsidR="001F3423" w:rsidRPr="001F3423">
        <w:rPr>
          <w:rFonts w:cstheme="minorHAnsi"/>
          <w:b/>
          <w:color w:val="00B0F0"/>
          <w:sz w:val="24"/>
          <w:szCs w:val="24"/>
        </w:rPr>
        <w:t>Сдружение „Деца с онкохематологични заболявания</w:t>
      </w:r>
      <w:r w:rsidR="001F3423" w:rsidRPr="001F3423">
        <w:rPr>
          <w:rFonts w:cstheme="minorHAnsi"/>
          <w:b/>
          <w:sz w:val="24"/>
          <w:szCs w:val="24"/>
        </w:rPr>
        <w:t>“</w:t>
      </w:r>
      <w:r w:rsidR="001F3423">
        <w:rPr>
          <w:rFonts w:cstheme="minorHAnsi"/>
          <w:sz w:val="24"/>
          <w:szCs w:val="24"/>
        </w:rPr>
        <w:t xml:space="preserve"> – номинирани от РК София Интернешънъл</w:t>
      </w:r>
    </w:p>
    <w:p w:rsidR="00986032" w:rsidRP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  <w:lang w:val="en-US"/>
        </w:rPr>
      </w:pPr>
    </w:p>
    <w:p w:rsidR="00986032" w:rsidRPr="00986032" w:rsidRDefault="00986032" w:rsidP="00986032">
      <w:pPr>
        <w:pStyle w:val="a3"/>
        <w:shd w:val="clear" w:color="auto" w:fill="FFFFFF" w:themeFill="background1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*</w:t>
      </w:r>
    </w:p>
    <w:p w:rsidR="00986032" w:rsidRDefault="0098603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276D07" w:rsidRPr="00F50D1F" w:rsidRDefault="00196C82" w:rsidP="00276D07">
      <w:pPr>
        <w:pStyle w:val="a3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Пожелавам</w:t>
      </w:r>
      <w:r w:rsidR="00AE0FF5">
        <w:rPr>
          <w:rFonts w:cstheme="minorHAnsi"/>
          <w:sz w:val="24"/>
          <w:szCs w:val="24"/>
        </w:rPr>
        <w:t xml:space="preserve"> успешно участие в надпреварата за</w:t>
      </w:r>
      <w:r>
        <w:rPr>
          <w:rFonts w:cstheme="minorHAnsi"/>
          <w:sz w:val="24"/>
          <w:szCs w:val="24"/>
        </w:rPr>
        <w:t xml:space="preserve"> Национална награда на Ротари</w:t>
      </w:r>
      <w:r w:rsidR="00276D07">
        <w:rPr>
          <w:rFonts w:cstheme="minorHAnsi"/>
          <w:sz w:val="24"/>
          <w:szCs w:val="24"/>
        </w:rPr>
        <w:t xml:space="preserve"> България, която </w:t>
      </w:r>
      <w:r w:rsidR="00276D07" w:rsidRPr="003647A7">
        <w:rPr>
          <w:rFonts w:cstheme="minorHAnsi"/>
          <w:sz w:val="24"/>
          <w:szCs w:val="24"/>
        </w:rPr>
        <w:t>всички</w:t>
      </w:r>
      <w:r w:rsidR="003B77E5" w:rsidRPr="003647A7">
        <w:rPr>
          <w:rFonts w:cstheme="minorHAnsi"/>
          <w:sz w:val="24"/>
          <w:szCs w:val="24"/>
        </w:rPr>
        <w:t xml:space="preserve"> заедно, </w:t>
      </w:r>
      <w:r w:rsidR="003B77E5" w:rsidRPr="003647A7">
        <w:rPr>
          <w:rFonts w:cstheme="minorHAnsi"/>
          <w:i/>
          <w:sz w:val="24"/>
          <w:szCs w:val="24"/>
        </w:rPr>
        <w:t>можем</w:t>
      </w:r>
      <w:r w:rsidR="00276D07" w:rsidRPr="003647A7">
        <w:rPr>
          <w:rFonts w:cstheme="minorHAnsi"/>
          <w:i/>
          <w:sz w:val="24"/>
          <w:szCs w:val="24"/>
        </w:rPr>
        <w:t xml:space="preserve"> да развием като ефективен и устойчив инструмент</w:t>
      </w:r>
      <w:r w:rsidR="00276D07">
        <w:rPr>
          <w:rFonts w:cstheme="minorHAnsi"/>
          <w:sz w:val="24"/>
          <w:szCs w:val="24"/>
        </w:rPr>
        <w:t xml:space="preserve"> за повишаване на</w:t>
      </w:r>
      <w:r w:rsidR="003B77E5">
        <w:rPr>
          <w:rFonts w:cstheme="minorHAnsi"/>
          <w:sz w:val="24"/>
          <w:szCs w:val="24"/>
        </w:rPr>
        <w:t xml:space="preserve"> положителния публичен</w:t>
      </w:r>
      <w:r w:rsidR="00276D07">
        <w:rPr>
          <w:rFonts w:cstheme="minorHAnsi"/>
          <w:sz w:val="24"/>
          <w:szCs w:val="24"/>
        </w:rPr>
        <w:t xml:space="preserve"> имидж на Ротари в България !</w:t>
      </w:r>
    </w:p>
    <w:p w:rsidR="00ED5748" w:rsidRDefault="00ED5748" w:rsidP="00ED5748">
      <w:pPr>
        <w:pStyle w:val="Body"/>
        <w:spacing w:before="120" w:after="0"/>
        <w:jc w:val="both"/>
        <w:rPr>
          <w:b/>
          <w:color w:val="auto"/>
          <w:sz w:val="26"/>
          <w:szCs w:val="26"/>
          <w:lang w:val="bg-BG"/>
        </w:rPr>
      </w:pPr>
    </w:p>
    <w:p w:rsidR="00276D07" w:rsidRDefault="00276D07" w:rsidP="00ED5748">
      <w:pPr>
        <w:pStyle w:val="Body"/>
        <w:spacing w:before="120" w:after="0"/>
        <w:jc w:val="both"/>
        <w:rPr>
          <w:b/>
          <w:color w:val="auto"/>
          <w:sz w:val="26"/>
          <w:szCs w:val="26"/>
          <w:lang w:val="bg-BG"/>
        </w:rPr>
      </w:pPr>
    </w:p>
    <w:p w:rsidR="003B77E5" w:rsidRPr="00986032" w:rsidRDefault="00276D07" w:rsidP="00ED5748">
      <w:pPr>
        <w:pStyle w:val="Body"/>
        <w:spacing w:before="120" w:after="0"/>
        <w:jc w:val="both"/>
        <w:rPr>
          <w:b/>
          <w:color w:val="548DD4" w:themeColor="text2" w:themeTint="99"/>
          <w:sz w:val="26"/>
          <w:szCs w:val="26"/>
          <w:lang w:val="bg-BG"/>
        </w:rPr>
      </w:pPr>
      <w:r w:rsidRPr="003B77E5">
        <w:rPr>
          <w:b/>
          <w:color w:val="0070C0"/>
          <w:sz w:val="26"/>
          <w:szCs w:val="26"/>
          <w:u w:val="single"/>
          <w:lang w:val="bg-BG"/>
        </w:rPr>
        <w:t>П</w:t>
      </w:r>
      <w:r w:rsidR="003B77E5">
        <w:rPr>
          <w:b/>
          <w:color w:val="0070C0"/>
          <w:sz w:val="26"/>
          <w:szCs w:val="26"/>
          <w:u w:val="single"/>
          <w:lang w:val="bg-BG"/>
        </w:rPr>
        <w:t>риложения</w:t>
      </w:r>
      <w:r w:rsidRPr="003B77E5">
        <w:rPr>
          <w:b/>
          <w:color w:val="0070C0"/>
          <w:sz w:val="26"/>
          <w:szCs w:val="26"/>
          <w:lang w:val="bg-BG"/>
        </w:rPr>
        <w:t xml:space="preserve"> : </w:t>
      </w:r>
    </w:p>
    <w:p w:rsidR="00276D07" w:rsidRDefault="00424545" w:rsidP="00ED5748">
      <w:pPr>
        <w:pStyle w:val="Body"/>
        <w:spacing w:before="120" w:after="0"/>
        <w:jc w:val="both"/>
        <w:rPr>
          <w:b/>
          <w:color w:val="0070C0"/>
          <w:sz w:val="26"/>
          <w:szCs w:val="26"/>
          <w:lang w:val="bg-BG"/>
        </w:rPr>
      </w:pPr>
      <w:r>
        <w:rPr>
          <w:b/>
          <w:color w:val="0070C0"/>
          <w:sz w:val="26"/>
          <w:szCs w:val="26"/>
          <w:lang w:val="bg-BG"/>
        </w:rPr>
        <w:t>РЕГЛАМЕНТ на Национална н</w:t>
      </w:r>
      <w:r w:rsidR="00CD145B">
        <w:rPr>
          <w:b/>
          <w:color w:val="0070C0"/>
          <w:sz w:val="26"/>
          <w:szCs w:val="26"/>
          <w:lang w:val="bg-BG"/>
        </w:rPr>
        <w:t>аграда на Рота</w:t>
      </w:r>
      <w:bookmarkStart w:id="0" w:name="_GoBack"/>
      <w:bookmarkEnd w:id="0"/>
      <w:r w:rsidR="00CD145B">
        <w:rPr>
          <w:b/>
          <w:color w:val="0070C0"/>
          <w:sz w:val="26"/>
          <w:szCs w:val="26"/>
          <w:lang w:val="bg-BG"/>
        </w:rPr>
        <w:t xml:space="preserve">ри </w:t>
      </w:r>
      <w:r w:rsidR="00276D07" w:rsidRPr="003B77E5">
        <w:rPr>
          <w:b/>
          <w:color w:val="0070C0"/>
          <w:sz w:val="26"/>
          <w:szCs w:val="26"/>
          <w:lang w:val="bg-BG"/>
        </w:rPr>
        <w:t>България</w:t>
      </w:r>
    </w:p>
    <w:p w:rsidR="003B77E5" w:rsidRDefault="00424545" w:rsidP="00ED5748">
      <w:pPr>
        <w:pStyle w:val="Body"/>
        <w:spacing w:before="120" w:after="0"/>
        <w:jc w:val="both"/>
        <w:rPr>
          <w:b/>
          <w:color w:val="0070C0"/>
          <w:sz w:val="26"/>
          <w:szCs w:val="26"/>
          <w:lang w:val="bg-BG"/>
        </w:rPr>
      </w:pPr>
      <w:r>
        <w:rPr>
          <w:b/>
          <w:color w:val="0070C0"/>
          <w:sz w:val="26"/>
          <w:szCs w:val="26"/>
          <w:lang w:val="bg-BG"/>
        </w:rPr>
        <w:t>ФОРМА</w:t>
      </w:r>
      <w:r w:rsidR="003B77E5">
        <w:rPr>
          <w:b/>
          <w:color w:val="0070C0"/>
          <w:sz w:val="26"/>
          <w:szCs w:val="26"/>
          <w:lang w:val="bg-BG"/>
        </w:rPr>
        <w:t xml:space="preserve"> за номиниране</w:t>
      </w:r>
      <w:r w:rsidR="00CD145B">
        <w:rPr>
          <w:b/>
          <w:color w:val="0070C0"/>
          <w:sz w:val="26"/>
          <w:szCs w:val="26"/>
          <w:lang w:val="bg-BG"/>
        </w:rPr>
        <w:t xml:space="preserve"> на Лауреат на Наградата на Ротари България</w:t>
      </w:r>
    </w:p>
    <w:p w:rsidR="003B77E5" w:rsidRDefault="003B77E5" w:rsidP="00ED5748">
      <w:pPr>
        <w:pStyle w:val="Body"/>
        <w:spacing w:before="120" w:after="0"/>
        <w:jc w:val="both"/>
        <w:rPr>
          <w:b/>
          <w:color w:val="0070C0"/>
          <w:sz w:val="26"/>
          <w:szCs w:val="26"/>
          <w:lang w:val="bg-BG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76"/>
      </w:tblGrid>
      <w:tr w:rsidR="003B77E5" w:rsidRPr="00B0716B" w:rsidTr="003B77E5">
        <w:trPr>
          <w:jc w:val="right"/>
        </w:trPr>
        <w:tc>
          <w:tcPr>
            <w:tcW w:w="3276" w:type="dxa"/>
            <w:shd w:val="clear" w:color="auto" w:fill="auto"/>
          </w:tcPr>
          <w:p w:rsidR="003B77E5" w:rsidRPr="00B0716B" w:rsidRDefault="003B77E5" w:rsidP="003962A3">
            <w:pPr>
              <w:spacing w:after="0" w:line="240" w:lineRule="auto"/>
              <w:jc w:val="right"/>
              <w:rPr>
                <w:color w:val="3157F7"/>
                <w:sz w:val="24"/>
                <w:szCs w:val="24"/>
              </w:rPr>
            </w:pPr>
          </w:p>
        </w:tc>
      </w:tr>
      <w:tr w:rsidR="003B77E5" w:rsidRPr="003B77E5" w:rsidTr="003B77E5">
        <w:trPr>
          <w:jc w:val="right"/>
        </w:trPr>
        <w:tc>
          <w:tcPr>
            <w:tcW w:w="3276" w:type="dxa"/>
            <w:shd w:val="clear" w:color="auto" w:fill="auto"/>
          </w:tcPr>
          <w:p w:rsidR="003B77E5" w:rsidRPr="003B77E5" w:rsidRDefault="001F3423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  <w:r>
              <w:rPr>
                <w:b/>
                <w:noProof/>
                <w:color w:val="0070C0"/>
                <w:sz w:val="20"/>
                <w:szCs w:val="20"/>
                <w:lang w:eastAsia="bg-BG"/>
              </w:rPr>
              <w:t>проф.  Маргарита Богданова</w:t>
            </w:r>
          </w:p>
          <w:p w:rsidR="003B77E5" w:rsidRPr="003B77E5" w:rsidRDefault="003B77E5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  <w:r w:rsidRPr="003B77E5">
              <w:rPr>
                <w:b/>
                <w:noProof/>
                <w:color w:val="0070C0"/>
                <w:sz w:val="20"/>
                <w:szCs w:val="20"/>
                <w:lang w:eastAsia="bg-BG"/>
              </w:rPr>
              <w:t xml:space="preserve">Дистрикт   Гуверньор </w:t>
            </w:r>
            <w:r w:rsidR="001F3423">
              <w:rPr>
                <w:b/>
                <w:noProof/>
                <w:color w:val="0070C0"/>
                <w:sz w:val="20"/>
                <w:szCs w:val="20"/>
                <w:lang w:eastAsia="bg-BG"/>
              </w:rPr>
              <w:t xml:space="preserve"> Д2482</w:t>
            </w:r>
            <w:r w:rsidRPr="003B77E5">
              <w:rPr>
                <w:b/>
                <w:noProof/>
                <w:color w:val="0070C0"/>
                <w:sz w:val="20"/>
                <w:szCs w:val="20"/>
                <w:lang w:eastAsia="bg-BG"/>
              </w:rPr>
              <w:t xml:space="preserve"> </w:t>
            </w:r>
          </w:p>
          <w:p w:rsidR="003B77E5" w:rsidRDefault="001F3423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  <w:r>
              <w:rPr>
                <w:b/>
                <w:noProof/>
                <w:color w:val="0070C0"/>
                <w:sz w:val="20"/>
                <w:szCs w:val="20"/>
                <w:lang w:eastAsia="bg-BG"/>
              </w:rPr>
              <w:t>2024 – 2025</w:t>
            </w:r>
          </w:p>
          <w:p w:rsidR="003B77E5" w:rsidRDefault="003B77E5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</w:p>
          <w:p w:rsidR="003B77E5" w:rsidRPr="003B77E5" w:rsidRDefault="003B77E5" w:rsidP="001D7D2B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</w:p>
          <w:p w:rsidR="003B77E5" w:rsidRPr="003B77E5" w:rsidRDefault="003B77E5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</w:p>
          <w:p w:rsidR="003B77E5" w:rsidRPr="003B77E5" w:rsidRDefault="003B77E5" w:rsidP="003962A3">
            <w:pPr>
              <w:spacing w:after="0" w:line="240" w:lineRule="auto"/>
              <w:jc w:val="right"/>
              <w:rPr>
                <w:b/>
                <w:noProof/>
                <w:color w:val="0070C0"/>
                <w:sz w:val="20"/>
                <w:szCs w:val="20"/>
                <w:lang w:eastAsia="bg-BG"/>
              </w:rPr>
            </w:pPr>
          </w:p>
        </w:tc>
      </w:tr>
    </w:tbl>
    <w:p w:rsidR="003B77E5" w:rsidRPr="003B77E5" w:rsidRDefault="003B77E5" w:rsidP="00ED5748">
      <w:pPr>
        <w:pStyle w:val="Body"/>
        <w:spacing w:before="120" w:after="0"/>
        <w:jc w:val="both"/>
        <w:rPr>
          <w:b/>
          <w:color w:val="0070C0"/>
          <w:sz w:val="26"/>
          <w:szCs w:val="26"/>
          <w:lang w:val="bg-BG"/>
        </w:rPr>
      </w:pPr>
    </w:p>
    <w:sectPr w:rsidR="003B77E5" w:rsidRPr="003B77E5" w:rsidSect="00AC1AD4">
      <w:headerReference w:type="default" r:id="rId8"/>
      <w:footerReference w:type="default" r:id="rId9"/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1386" w:rsidRDefault="00B71386" w:rsidP="00ED5748">
      <w:pPr>
        <w:spacing w:after="0" w:line="240" w:lineRule="auto"/>
      </w:pPr>
      <w:r>
        <w:separator/>
      </w:r>
    </w:p>
  </w:endnote>
  <w:endnote w:type="continuationSeparator" w:id="0">
    <w:p w:rsidR="00B71386" w:rsidRDefault="00B71386" w:rsidP="00ED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25308276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D5748" w:rsidRPr="00ED5748" w:rsidRDefault="00ED5748">
            <w:pPr>
              <w:pStyle w:val="ac"/>
              <w:jc w:val="center"/>
              <w:rPr>
                <w:sz w:val="16"/>
                <w:szCs w:val="16"/>
              </w:rPr>
            </w:pPr>
            <w:r w:rsidRPr="00ED5748">
              <w:rPr>
                <w:sz w:val="16"/>
                <w:szCs w:val="16"/>
              </w:rPr>
              <w:t xml:space="preserve">страница </w:t>
            </w:r>
            <w:r w:rsidRPr="00ED5748">
              <w:rPr>
                <w:b/>
                <w:bCs/>
                <w:sz w:val="16"/>
                <w:szCs w:val="16"/>
              </w:rPr>
              <w:fldChar w:fldCharType="begin"/>
            </w:r>
            <w:r w:rsidRPr="00ED574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D5748">
              <w:rPr>
                <w:b/>
                <w:bCs/>
                <w:sz w:val="16"/>
                <w:szCs w:val="16"/>
              </w:rPr>
              <w:fldChar w:fldCharType="separate"/>
            </w:r>
            <w:r w:rsidR="00CE697C">
              <w:rPr>
                <w:b/>
                <w:bCs/>
                <w:noProof/>
                <w:sz w:val="16"/>
                <w:szCs w:val="16"/>
              </w:rPr>
              <w:t>2</w:t>
            </w:r>
            <w:r w:rsidRPr="00ED5748">
              <w:rPr>
                <w:b/>
                <w:bCs/>
                <w:sz w:val="16"/>
                <w:szCs w:val="16"/>
              </w:rPr>
              <w:fldChar w:fldCharType="end"/>
            </w:r>
            <w:r w:rsidRPr="00ED5748">
              <w:rPr>
                <w:sz w:val="16"/>
                <w:szCs w:val="16"/>
              </w:rPr>
              <w:t xml:space="preserve"> от </w:t>
            </w:r>
            <w:r w:rsidRPr="00ED5748">
              <w:rPr>
                <w:b/>
                <w:bCs/>
                <w:sz w:val="16"/>
                <w:szCs w:val="16"/>
              </w:rPr>
              <w:fldChar w:fldCharType="begin"/>
            </w:r>
            <w:r w:rsidRPr="00ED574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D5748">
              <w:rPr>
                <w:b/>
                <w:bCs/>
                <w:sz w:val="16"/>
                <w:szCs w:val="16"/>
              </w:rPr>
              <w:fldChar w:fldCharType="separate"/>
            </w:r>
            <w:r w:rsidR="00CE697C">
              <w:rPr>
                <w:b/>
                <w:bCs/>
                <w:noProof/>
                <w:sz w:val="16"/>
                <w:szCs w:val="16"/>
              </w:rPr>
              <w:t>2</w:t>
            </w:r>
            <w:r w:rsidRPr="00ED57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D5748" w:rsidRDefault="00ED57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1386" w:rsidRDefault="00B71386" w:rsidP="00ED5748">
      <w:pPr>
        <w:spacing w:after="0" w:line="240" w:lineRule="auto"/>
      </w:pPr>
      <w:r>
        <w:separator/>
      </w:r>
    </w:p>
  </w:footnote>
  <w:footnote w:type="continuationSeparator" w:id="0">
    <w:p w:rsidR="00B71386" w:rsidRDefault="00B71386" w:rsidP="00ED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5748" w:rsidRDefault="00AC1AD4">
    <w:pPr>
      <w:pStyle w:val="aa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C256953" wp14:editId="624667B9">
          <wp:simplePos x="0" y="0"/>
          <wp:positionH relativeFrom="column">
            <wp:posOffset>-900430</wp:posOffset>
          </wp:positionH>
          <wp:positionV relativeFrom="paragraph">
            <wp:posOffset>-434975</wp:posOffset>
          </wp:positionV>
          <wp:extent cx="7982585" cy="102362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01-colou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4F4F"/>
    <w:multiLevelType w:val="hybridMultilevel"/>
    <w:tmpl w:val="876A707E"/>
    <w:styleLink w:val="ImportedStyle5"/>
    <w:lvl w:ilvl="0" w:tplc="143EC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50F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9EBED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089A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14A776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AE8B5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124520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6E6B40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7C72FC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A6509E"/>
    <w:multiLevelType w:val="hybridMultilevel"/>
    <w:tmpl w:val="229AED42"/>
    <w:numStyleLink w:val="ImportedStyle1"/>
  </w:abstractNum>
  <w:abstractNum w:abstractNumId="2" w15:restartNumberingAfterBreak="0">
    <w:nsid w:val="16032668"/>
    <w:multiLevelType w:val="hybridMultilevel"/>
    <w:tmpl w:val="49B2A5E6"/>
    <w:styleLink w:val="ImportedStyle2"/>
    <w:lvl w:ilvl="0" w:tplc="E7D0B6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D2D4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3ED29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F0B4A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BE1DE2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7E854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C63AD0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7A2A52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D8908C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CF4314"/>
    <w:multiLevelType w:val="hybridMultilevel"/>
    <w:tmpl w:val="2BDE27E4"/>
    <w:styleLink w:val="ImportedStyle8"/>
    <w:lvl w:ilvl="0" w:tplc="D402E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141D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CC2FE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1AF41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3A77A8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603B00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06C08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D61FB8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1CCFE2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554097"/>
    <w:multiLevelType w:val="hybridMultilevel"/>
    <w:tmpl w:val="229AED42"/>
    <w:styleLink w:val="ImportedStyle1"/>
    <w:lvl w:ilvl="0" w:tplc="A1828A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A4F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A0CBD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632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4E3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4EDDB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E1C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F889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0AAB0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727702"/>
    <w:multiLevelType w:val="hybridMultilevel"/>
    <w:tmpl w:val="ACCE002C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7245B"/>
    <w:multiLevelType w:val="hybridMultilevel"/>
    <w:tmpl w:val="F8AA397A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027DE"/>
    <w:multiLevelType w:val="hybridMultilevel"/>
    <w:tmpl w:val="49B2A5E6"/>
    <w:numStyleLink w:val="ImportedStyle2"/>
  </w:abstractNum>
  <w:abstractNum w:abstractNumId="8" w15:restartNumberingAfterBreak="0">
    <w:nsid w:val="5A640A60"/>
    <w:multiLevelType w:val="hybridMultilevel"/>
    <w:tmpl w:val="5DBA037A"/>
    <w:styleLink w:val="ImportedStyle3"/>
    <w:lvl w:ilvl="0" w:tplc="9B76A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5098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EEB7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CC319A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BCF896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127B5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F0D102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C1468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64275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0393448"/>
    <w:multiLevelType w:val="hybridMultilevel"/>
    <w:tmpl w:val="2BDE27E4"/>
    <w:numStyleLink w:val="ImportedStyle8"/>
  </w:abstractNum>
  <w:abstractNum w:abstractNumId="10" w15:restartNumberingAfterBreak="0">
    <w:nsid w:val="65C20D35"/>
    <w:multiLevelType w:val="hybridMultilevel"/>
    <w:tmpl w:val="5DBA037A"/>
    <w:numStyleLink w:val="ImportedStyle3"/>
  </w:abstractNum>
  <w:abstractNum w:abstractNumId="11" w15:restartNumberingAfterBreak="0">
    <w:nsid w:val="74040662"/>
    <w:multiLevelType w:val="hybridMultilevel"/>
    <w:tmpl w:val="876A707E"/>
    <w:numStyleLink w:val="ImportedStyle5"/>
  </w:abstractNum>
  <w:abstractNum w:abstractNumId="12" w15:restartNumberingAfterBreak="0">
    <w:nsid w:val="75E81B55"/>
    <w:multiLevelType w:val="hybridMultilevel"/>
    <w:tmpl w:val="75C8F5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1"/>
    <w:lvlOverride w:ilvl="0">
      <w:lvl w:ilvl="0" w:tplc="2DC2C30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B0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9AB90C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80297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D6E76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7C06D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C4A8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BC13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645BBE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2DC2C30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C0B0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9AB90C">
        <w:start w:val="1"/>
        <w:numFmt w:val="lowerRoman"/>
        <w:lvlText w:val="%3."/>
        <w:lvlJc w:val="left"/>
        <w:pPr>
          <w:ind w:left="21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80297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D6E76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7C06D4">
        <w:start w:val="1"/>
        <w:numFmt w:val="lowerRoman"/>
        <w:lvlText w:val="%6."/>
        <w:lvlJc w:val="left"/>
        <w:pPr>
          <w:ind w:left="43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C4A8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BC13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645BBE">
        <w:start w:val="1"/>
        <w:numFmt w:val="lowerRoman"/>
        <w:lvlText w:val="%9."/>
        <w:lvlJc w:val="left"/>
        <w:pPr>
          <w:ind w:left="648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1"/>
    <w:lvlOverride w:ilvl="0">
      <w:startOverride w:val="4"/>
      <w:lvl w:ilvl="0" w:tplc="2DC2C302">
        <w:start w:val="4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C0B0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9AB90C">
        <w:start w:val="1"/>
        <w:numFmt w:val="lowerRoman"/>
        <w:lvlText w:val="%3."/>
        <w:lvlJc w:val="left"/>
        <w:pPr>
          <w:ind w:left="21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80297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D6E76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C06D4">
        <w:start w:val="1"/>
        <w:numFmt w:val="lowerRoman"/>
        <w:lvlText w:val="%6."/>
        <w:lvlJc w:val="left"/>
        <w:pPr>
          <w:ind w:left="43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C4A8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BC13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645BBE">
        <w:start w:val="1"/>
        <w:numFmt w:val="lowerRoman"/>
        <w:lvlText w:val="%9."/>
        <w:lvlJc w:val="left"/>
        <w:pPr>
          <w:ind w:left="648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11"/>
  </w:num>
  <w:num w:numId="15">
    <w:abstractNumId w:val="1"/>
    <w:lvlOverride w:ilvl="0">
      <w:startOverride w:val="5"/>
      <w:lvl w:ilvl="0" w:tplc="2DC2C302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C0B0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9AB90C">
        <w:start w:val="1"/>
        <w:numFmt w:val="lowerRoman"/>
        <w:lvlText w:val="%3."/>
        <w:lvlJc w:val="left"/>
        <w:pPr>
          <w:ind w:left="21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80297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D6E76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C06D4">
        <w:start w:val="1"/>
        <w:numFmt w:val="lowerRoman"/>
        <w:lvlText w:val="%6."/>
        <w:lvlJc w:val="left"/>
        <w:pPr>
          <w:ind w:left="43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C4A8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BC13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645BBE">
        <w:start w:val="1"/>
        <w:numFmt w:val="lowerRoman"/>
        <w:lvlText w:val="%9."/>
        <w:lvlJc w:val="left"/>
        <w:pPr>
          <w:ind w:left="648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</w:num>
  <w:num w:numId="17">
    <w:abstractNumId w:val="9"/>
  </w:num>
  <w:num w:numId="18">
    <w:abstractNumId w:val="1"/>
    <w:lvlOverride w:ilvl="0">
      <w:startOverride w:val="17"/>
      <w:lvl w:ilvl="0" w:tplc="2DC2C302">
        <w:start w:val="17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C0B03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9AB90C">
        <w:start w:val="1"/>
        <w:numFmt w:val="lowerRoman"/>
        <w:lvlText w:val="%3."/>
        <w:lvlJc w:val="left"/>
        <w:pPr>
          <w:ind w:left="216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80297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D6E76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7C06D4">
        <w:start w:val="1"/>
        <w:numFmt w:val="lowerRoman"/>
        <w:lvlText w:val="%6."/>
        <w:lvlJc w:val="left"/>
        <w:pPr>
          <w:ind w:left="432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BC4A8F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BC13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5645BBE">
        <w:start w:val="1"/>
        <w:numFmt w:val="lowerRoman"/>
        <w:lvlText w:val="%9."/>
        <w:lvlJc w:val="left"/>
        <w:pPr>
          <w:ind w:left="6480" w:hanging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EE"/>
    <w:rsid w:val="00017F63"/>
    <w:rsid w:val="00053AD6"/>
    <w:rsid w:val="000704E9"/>
    <w:rsid w:val="000D1DD3"/>
    <w:rsid w:val="000E282E"/>
    <w:rsid w:val="000E6040"/>
    <w:rsid w:val="001058EC"/>
    <w:rsid w:val="00145592"/>
    <w:rsid w:val="0019013C"/>
    <w:rsid w:val="00196C82"/>
    <w:rsid w:val="001D0002"/>
    <w:rsid w:val="001D7D2B"/>
    <w:rsid w:val="001E2E07"/>
    <w:rsid w:val="001E7245"/>
    <w:rsid w:val="001F3423"/>
    <w:rsid w:val="00243AAC"/>
    <w:rsid w:val="00271B41"/>
    <w:rsid w:val="00276D07"/>
    <w:rsid w:val="0028165B"/>
    <w:rsid w:val="00281CB0"/>
    <w:rsid w:val="002D5C73"/>
    <w:rsid w:val="002F15AD"/>
    <w:rsid w:val="002F30D7"/>
    <w:rsid w:val="0030054D"/>
    <w:rsid w:val="00326F2A"/>
    <w:rsid w:val="003445B2"/>
    <w:rsid w:val="00355B5F"/>
    <w:rsid w:val="003647A7"/>
    <w:rsid w:val="003654E3"/>
    <w:rsid w:val="0037190D"/>
    <w:rsid w:val="00387575"/>
    <w:rsid w:val="00397179"/>
    <w:rsid w:val="00397F8A"/>
    <w:rsid w:val="003B57AD"/>
    <w:rsid w:val="003B77E5"/>
    <w:rsid w:val="003D07CA"/>
    <w:rsid w:val="003D47BD"/>
    <w:rsid w:val="00415B8B"/>
    <w:rsid w:val="00424545"/>
    <w:rsid w:val="00453987"/>
    <w:rsid w:val="00471EC6"/>
    <w:rsid w:val="00477925"/>
    <w:rsid w:val="004A11FA"/>
    <w:rsid w:val="004C223A"/>
    <w:rsid w:val="004E4CB2"/>
    <w:rsid w:val="00503D29"/>
    <w:rsid w:val="0050519F"/>
    <w:rsid w:val="00511081"/>
    <w:rsid w:val="00546E45"/>
    <w:rsid w:val="00562D17"/>
    <w:rsid w:val="00565474"/>
    <w:rsid w:val="0058722E"/>
    <w:rsid w:val="005B6CE4"/>
    <w:rsid w:val="0060485C"/>
    <w:rsid w:val="0061011A"/>
    <w:rsid w:val="006223A0"/>
    <w:rsid w:val="006453A8"/>
    <w:rsid w:val="00653607"/>
    <w:rsid w:val="006566FE"/>
    <w:rsid w:val="0074673B"/>
    <w:rsid w:val="00751C47"/>
    <w:rsid w:val="00760FDF"/>
    <w:rsid w:val="00786F90"/>
    <w:rsid w:val="007A5A21"/>
    <w:rsid w:val="007B15B6"/>
    <w:rsid w:val="007C2F29"/>
    <w:rsid w:val="007C386B"/>
    <w:rsid w:val="007C451B"/>
    <w:rsid w:val="007F1E4A"/>
    <w:rsid w:val="00842ED5"/>
    <w:rsid w:val="00894800"/>
    <w:rsid w:val="008E6241"/>
    <w:rsid w:val="008F0006"/>
    <w:rsid w:val="008F07C4"/>
    <w:rsid w:val="008F4571"/>
    <w:rsid w:val="0091482E"/>
    <w:rsid w:val="009663D4"/>
    <w:rsid w:val="00981C8E"/>
    <w:rsid w:val="00982981"/>
    <w:rsid w:val="00986032"/>
    <w:rsid w:val="009A25F8"/>
    <w:rsid w:val="009B133E"/>
    <w:rsid w:val="009B4449"/>
    <w:rsid w:val="00A00BF1"/>
    <w:rsid w:val="00A03264"/>
    <w:rsid w:val="00A24DD8"/>
    <w:rsid w:val="00A44BBE"/>
    <w:rsid w:val="00A624CD"/>
    <w:rsid w:val="00A67DF3"/>
    <w:rsid w:val="00A848D1"/>
    <w:rsid w:val="00AC1AD4"/>
    <w:rsid w:val="00AE0FF5"/>
    <w:rsid w:val="00B27D14"/>
    <w:rsid w:val="00B40995"/>
    <w:rsid w:val="00B411B3"/>
    <w:rsid w:val="00B71386"/>
    <w:rsid w:val="00BB0E8F"/>
    <w:rsid w:val="00BD1B7F"/>
    <w:rsid w:val="00BD470D"/>
    <w:rsid w:val="00C20ED7"/>
    <w:rsid w:val="00C77601"/>
    <w:rsid w:val="00CA2BFC"/>
    <w:rsid w:val="00CD145B"/>
    <w:rsid w:val="00CE697C"/>
    <w:rsid w:val="00D3121A"/>
    <w:rsid w:val="00D767F1"/>
    <w:rsid w:val="00D85851"/>
    <w:rsid w:val="00DF578B"/>
    <w:rsid w:val="00E10157"/>
    <w:rsid w:val="00E461FC"/>
    <w:rsid w:val="00E673D3"/>
    <w:rsid w:val="00E801E6"/>
    <w:rsid w:val="00E857AD"/>
    <w:rsid w:val="00EB055C"/>
    <w:rsid w:val="00EC0112"/>
    <w:rsid w:val="00ED19B5"/>
    <w:rsid w:val="00ED5748"/>
    <w:rsid w:val="00EE258F"/>
    <w:rsid w:val="00EE616A"/>
    <w:rsid w:val="00EF7D4C"/>
    <w:rsid w:val="00F04183"/>
    <w:rsid w:val="00F66352"/>
    <w:rsid w:val="00F82BC9"/>
    <w:rsid w:val="00F9581D"/>
    <w:rsid w:val="00FD33B1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6355"/>
  <w15:docId w15:val="{6ADBEC81-9AA0-4E79-9E5D-1691D0C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1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3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D14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D14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6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000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5">
    <w:name w:val="Изнесен текст Знак"/>
    <w:basedOn w:val="a0"/>
    <w:link w:val="a4"/>
    <w:uiPriority w:val="99"/>
    <w:semiHidden/>
    <w:rsid w:val="008F000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C7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A0326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75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51C4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15B8B"/>
    <w:pPr>
      <w:spacing w:after="160" w:line="259" w:lineRule="auto"/>
      <w:ind w:left="720"/>
      <w:contextualSpacing/>
    </w:pPr>
  </w:style>
  <w:style w:type="paragraph" w:customStyle="1" w:styleId="Body">
    <w:name w:val="Body"/>
    <w:rsid w:val="00ED574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GB" w:eastAsia="en-GB"/>
    </w:rPr>
  </w:style>
  <w:style w:type="numbering" w:customStyle="1" w:styleId="ImportedStyle1">
    <w:name w:val="Imported Style 1"/>
    <w:rsid w:val="00ED5748"/>
    <w:pPr>
      <w:numPr>
        <w:numId w:val="4"/>
      </w:numPr>
    </w:pPr>
  </w:style>
  <w:style w:type="paragraph" w:customStyle="1" w:styleId="Default">
    <w:name w:val="Default"/>
    <w:rsid w:val="00ED5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Hyperlink0">
    <w:name w:val="Hyperlink.0"/>
    <w:rsid w:val="00ED5748"/>
    <w:rPr>
      <w:color w:val="0000FF"/>
      <w:sz w:val="28"/>
      <w:szCs w:val="28"/>
      <w:u w:val="single" w:color="FF0000"/>
      <w:lang w:val="ru-RU"/>
    </w:rPr>
  </w:style>
  <w:style w:type="numbering" w:customStyle="1" w:styleId="ImportedStyle2">
    <w:name w:val="Imported Style 2"/>
    <w:rsid w:val="00ED5748"/>
    <w:pPr>
      <w:numPr>
        <w:numId w:val="8"/>
      </w:numPr>
    </w:pPr>
  </w:style>
  <w:style w:type="numbering" w:customStyle="1" w:styleId="ImportedStyle3">
    <w:name w:val="Imported Style 3"/>
    <w:rsid w:val="00ED5748"/>
    <w:pPr>
      <w:numPr>
        <w:numId w:val="10"/>
      </w:numPr>
    </w:pPr>
  </w:style>
  <w:style w:type="numbering" w:customStyle="1" w:styleId="ImportedStyle5">
    <w:name w:val="Imported Style 5"/>
    <w:rsid w:val="00ED5748"/>
    <w:pPr>
      <w:numPr>
        <w:numId w:val="13"/>
      </w:numPr>
    </w:pPr>
  </w:style>
  <w:style w:type="numbering" w:customStyle="1" w:styleId="ImportedStyle8">
    <w:name w:val="Imported Style 8"/>
    <w:rsid w:val="00ED5748"/>
    <w:pPr>
      <w:numPr>
        <w:numId w:val="16"/>
      </w:numPr>
    </w:pPr>
  </w:style>
  <w:style w:type="paragraph" w:styleId="aa">
    <w:name w:val="header"/>
    <w:basedOn w:val="a"/>
    <w:link w:val="ab"/>
    <w:uiPriority w:val="99"/>
    <w:unhideWhenUsed/>
    <w:rsid w:val="00ED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ED5748"/>
  </w:style>
  <w:style w:type="paragraph" w:styleId="ac">
    <w:name w:val="footer"/>
    <w:basedOn w:val="a"/>
    <w:link w:val="ad"/>
    <w:uiPriority w:val="99"/>
    <w:unhideWhenUsed/>
    <w:rsid w:val="00ED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ED5748"/>
  </w:style>
  <w:style w:type="character" w:styleId="ae">
    <w:name w:val="FollowedHyperlink"/>
    <w:basedOn w:val="a0"/>
    <w:uiPriority w:val="99"/>
    <w:semiHidden/>
    <w:unhideWhenUsed/>
    <w:rsid w:val="00CD145B"/>
    <w:rPr>
      <w:color w:val="800080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CD1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D1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CD1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CD145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olov@nnstudi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Й. Богданова</cp:lastModifiedBy>
  <cp:revision>4</cp:revision>
  <cp:lastPrinted>2021-04-13T13:06:00Z</cp:lastPrinted>
  <dcterms:created xsi:type="dcterms:W3CDTF">2025-05-04T04:38:00Z</dcterms:created>
  <dcterms:modified xsi:type="dcterms:W3CDTF">2025-05-04T18:37:00Z</dcterms:modified>
</cp:coreProperties>
</file>