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05D" w:rsidRPr="003F405D" w:rsidRDefault="003F405D" w:rsidP="003F4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bg-BG"/>
        </w:rPr>
      </w:pPr>
      <w:r w:rsidRPr="003F405D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УВАЖАЕМИ ПРИЯТЕЛИ,</w:t>
      </w:r>
    </w:p>
    <w:p w:rsidR="003F405D" w:rsidRPr="003F405D" w:rsidRDefault="003F405D" w:rsidP="003F4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bg-BG"/>
        </w:rPr>
      </w:pPr>
      <w:r w:rsidRPr="003F405D">
        <w:rPr>
          <w:rFonts w:ascii="Arial" w:eastAsia="Times New Roman" w:hAnsi="Arial" w:cs="Arial"/>
          <w:color w:val="222222"/>
          <w:sz w:val="20"/>
          <w:szCs w:val="20"/>
          <w:lang w:eastAsia="bg-BG"/>
        </w:rPr>
        <w:t> </w:t>
      </w:r>
    </w:p>
    <w:p w:rsidR="003F405D" w:rsidRPr="003F405D" w:rsidRDefault="003F405D" w:rsidP="003F4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bg-BG"/>
        </w:rPr>
      </w:pPr>
      <w:r w:rsidRPr="003F405D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След хубавото лято, Комитета за Ротаракт и Интеракт на Д2482 започна активна работа в полза по-младите ни приятели и в полза на бъдещото развитие на организацията ни. Комитета за Ротаракт и Интеракт на Д2482 според правилата на РИ има няколко основни функции:</w:t>
      </w:r>
    </w:p>
    <w:p w:rsidR="003F405D" w:rsidRPr="003F405D" w:rsidRDefault="003F405D" w:rsidP="003F4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bg-BG"/>
        </w:rPr>
      </w:pPr>
      <w:r w:rsidRPr="003F405D">
        <w:rPr>
          <w:rFonts w:ascii="Arial" w:eastAsia="Times New Roman" w:hAnsi="Arial" w:cs="Arial"/>
          <w:color w:val="222222"/>
          <w:sz w:val="20"/>
          <w:szCs w:val="20"/>
          <w:lang w:eastAsia="bg-BG"/>
        </w:rPr>
        <w:t> </w:t>
      </w:r>
    </w:p>
    <w:p w:rsidR="003F405D" w:rsidRPr="003F405D" w:rsidRDefault="003F405D" w:rsidP="003F4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bg-BG"/>
        </w:rPr>
      </w:pPr>
      <w:r w:rsidRPr="003F405D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- Да подпомага дейността на Дистрикт Гуверньора при работата му с Ротаракт и Интеракт;</w:t>
      </w:r>
    </w:p>
    <w:p w:rsidR="003F405D" w:rsidRPr="003F405D" w:rsidRDefault="003F405D" w:rsidP="003F4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bg-BG"/>
        </w:rPr>
      </w:pPr>
      <w:r w:rsidRPr="003F405D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- Да подпомага и води дейността на Дистриктната Ротаракт/Интеракт комисии, респективно ДРП/ДИП;</w:t>
      </w:r>
    </w:p>
    <w:p w:rsidR="003F405D" w:rsidRPr="003F405D" w:rsidRDefault="003F405D" w:rsidP="003F4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bg-BG"/>
        </w:rPr>
      </w:pPr>
      <w:r w:rsidRPr="003F405D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- Подготвя програма за популяризиране и развитие на Ротаракт и Интеракт в Дистрикта.</w:t>
      </w:r>
    </w:p>
    <w:p w:rsidR="003F405D" w:rsidRPr="003F405D" w:rsidRDefault="003F405D" w:rsidP="003F4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bg-BG"/>
        </w:rPr>
      </w:pPr>
      <w:r w:rsidRPr="003F405D">
        <w:rPr>
          <w:rFonts w:ascii="Arial" w:eastAsia="Times New Roman" w:hAnsi="Arial" w:cs="Arial"/>
          <w:color w:val="222222"/>
          <w:sz w:val="20"/>
          <w:szCs w:val="20"/>
          <w:lang w:eastAsia="bg-BG"/>
        </w:rPr>
        <w:t> </w:t>
      </w:r>
    </w:p>
    <w:p w:rsidR="003F405D" w:rsidRPr="003F405D" w:rsidRDefault="003F405D" w:rsidP="003F4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bg-BG"/>
        </w:rPr>
      </w:pPr>
      <w:r w:rsidRPr="003F405D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От тази година започнахме да конкретизираме функциите си в надявам се ясна програма за работа и по този начин да създадем модел за приоритизиране и поставяне на годишните цели за развитие на Ротаракт и Интеракт в Д2482!</w:t>
      </w:r>
    </w:p>
    <w:p w:rsidR="003F405D" w:rsidRPr="003F405D" w:rsidRDefault="003F405D" w:rsidP="003F4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bg-BG"/>
        </w:rPr>
      </w:pPr>
      <w:r w:rsidRPr="003F405D">
        <w:rPr>
          <w:rFonts w:ascii="Arial" w:eastAsia="Times New Roman" w:hAnsi="Arial" w:cs="Arial"/>
          <w:color w:val="222222"/>
          <w:sz w:val="20"/>
          <w:szCs w:val="20"/>
          <w:lang w:eastAsia="bg-BG"/>
        </w:rPr>
        <w:t> </w:t>
      </w:r>
    </w:p>
    <w:p w:rsidR="003F405D" w:rsidRPr="003F405D" w:rsidRDefault="003F405D" w:rsidP="003F4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bg-BG"/>
        </w:rPr>
      </w:pPr>
      <w:r w:rsidRPr="003F405D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Основен приоритет ще бъде работата с Ротари клубовете и приятелите ротарианци за ефективно взаимодействие, структуриране и управление на тези две наши младежки организации. Моля всички вас да се запознаете с приложената програма за работа на Комитета за Ротаракт и Интеракт, моля за Вашата подкрепа и помощ при реализацията й, а всички които желаят за участват в нейното осъществяване да формират и/или да се включат в Комисията за Ротаракт/Интеракт на своя Ротари клуб. Аз пък имам усещането, че за тези от нас, които ще се ангажират с Ротаракт и Интеракт годината ще бъде изпълнена с много ново съдържание, информация и достигнати успехи!</w:t>
      </w:r>
    </w:p>
    <w:p w:rsidR="003F405D" w:rsidRPr="003F405D" w:rsidRDefault="003F405D" w:rsidP="003F4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bg-BG"/>
        </w:rPr>
      </w:pPr>
      <w:r w:rsidRPr="003F405D">
        <w:rPr>
          <w:rFonts w:ascii="Arial" w:eastAsia="Times New Roman" w:hAnsi="Arial" w:cs="Arial"/>
          <w:color w:val="222222"/>
          <w:sz w:val="20"/>
          <w:szCs w:val="20"/>
          <w:lang w:eastAsia="bg-BG"/>
        </w:rPr>
        <w:t> </w:t>
      </w:r>
    </w:p>
    <w:p w:rsidR="003F405D" w:rsidRPr="003F405D" w:rsidRDefault="003F405D" w:rsidP="003F40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bg-BG"/>
        </w:rPr>
      </w:pPr>
      <w:r w:rsidRPr="003F405D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Прилагам програма за работа на Комитета за Ваша информация!</w:t>
      </w:r>
    </w:p>
    <w:p w:rsidR="003F405D" w:rsidRPr="003F405D" w:rsidRDefault="003F405D" w:rsidP="003F405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0"/>
          <w:szCs w:val="20"/>
          <w:lang w:eastAsia="bg-BG"/>
        </w:rPr>
      </w:pPr>
      <w:r w:rsidRPr="003F405D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Поздрави и до скоро! </w:t>
      </w:r>
    </w:p>
    <w:p w:rsidR="003F405D" w:rsidRPr="003F405D" w:rsidRDefault="003F405D" w:rsidP="003F405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60BF"/>
          <w:sz w:val="27"/>
          <w:szCs w:val="27"/>
          <w:lang w:eastAsia="bg-BG"/>
        </w:rPr>
      </w:pPr>
      <w:r w:rsidRPr="003F405D">
        <w:rPr>
          <w:rFonts w:ascii="Arial" w:eastAsia="Times New Roman" w:hAnsi="Arial" w:cs="Arial"/>
          <w:b/>
          <w:bCs/>
          <w:color w:val="0060BF"/>
          <w:sz w:val="27"/>
          <w:szCs w:val="27"/>
          <w:lang w:eastAsia="bg-BG"/>
        </w:rPr>
        <w:t>Asen R. Angelov, MPHF</w:t>
      </w:r>
    </w:p>
    <w:p w:rsidR="003F405D" w:rsidRPr="003F405D" w:rsidRDefault="003F405D" w:rsidP="003F405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060BF"/>
          <w:sz w:val="27"/>
          <w:szCs w:val="27"/>
          <w:lang w:eastAsia="bg-BG"/>
        </w:rPr>
      </w:pPr>
      <w:r w:rsidRPr="003F405D">
        <w:rPr>
          <w:rFonts w:ascii="Arial" w:eastAsia="Times New Roman" w:hAnsi="Arial" w:cs="Arial"/>
          <w:b/>
          <w:bCs/>
          <w:i/>
          <w:iCs/>
          <w:color w:val="0060BF"/>
          <w:sz w:val="24"/>
          <w:szCs w:val="24"/>
          <w:lang w:eastAsia="bg-BG"/>
        </w:rPr>
        <w:t>District Rotaract&amp;Interact Chairman</w:t>
      </w:r>
    </w:p>
    <w:p w:rsidR="003F405D" w:rsidRPr="003F405D" w:rsidRDefault="003F405D" w:rsidP="003F405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20"/>
          <w:szCs w:val="20"/>
          <w:lang w:eastAsia="bg-BG"/>
        </w:rPr>
      </w:pPr>
      <w:r w:rsidRPr="003F405D">
        <w:rPr>
          <w:rFonts w:ascii="Arial" w:eastAsia="Times New Roman" w:hAnsi="Arial" w:cs="Arial"/>
          <w:i/>
          <w:iCs/>
          <w:color w:val="0060BF"/>
          <w:sz w:val="20"/>
          <w:szCs w:val="20"/>
          <w:lang w:eastAsia="bg-BG"/>
        </w:rPr>
        <w:t>Charter President</w:t>
      </w:r>
    </w:p>
    <w:p w:rsidR="003F405D" w:rsidRPr="003F405D" w:rsidRDefault="003F405D" w:rsidP="003F405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20"/>
          <w:szCs w:val="20"/>
          <w:lang w:eastAsia="bg-BG"/>
        </w:rPr>
      </w:pPr>
      <w:r w:rsidRPr="003F405D">
        <w:rPr>
          <w:rFonts w:ascii="Arial" w:eastAsia="Times New Roman" w:hAnsi="Arial" w:cs="Arial"/>
          <w:i/>
          <w:iCs/>
          <w:color w:val="0060BF"/>
          <w:sz w:val="20"/>
          <w:szCs w:val="20"/>
          <w:lang w:eastAsia="bg-BG"/>
        </w:rPr>
        <w:t>Rotary club of Sofia-City</w:t>
      </w:r>
    </w:p>
    <w:p w:rsidR="003F405D" w:rsidRPr="003F405D" w:rsidRDefault="003F405D" w:rsidP="003F405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20"/>
          <w:szCs w:val="20"/>
          <w:lang w:eastAsia="bg-BG"/>
        </w:rPr>
      </w:pPr>
      <w:r w:rsidRPr="003F405D">
        <w:rPr>
          <w:rFonts w:ascii="Arial" w:eastAsia="Times New Roman" w:hAnsi="Arial" w:cs="Arial"/>
          <w:i/>
          <w:iCs/>
          <w:color w:val="0060BF"/>
          <w:sz w:val="20"/>
          <w:szCs w:val="20"/>
          <w:lang w:eastAsia="bg-BG"/>
        </w:rPr>
        <w:t>D2482</w:t>
      </w:r>
    </w:p>
    <w:p w:rsidR="003F405D" w:rsidRPr="003F405D" w:rsidRDefault="003F405D" w:rsidP="003F405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20"/>
          <w:szCs w:val="20"/>
          <w:lang w:eastAsia="bg-BG"/>
        </w:rPr>
      </w:pPr>
      <w:r w:rsidRPr="003F405D">
        <w:rPr>
          <w:rFonts w:ascii="Arial" w:eastAsia="Times New Roman" w:hAnsi="Arial" w:cs="Arial"/>
          <w:i/>
          <w:iCs/>
          <w:color w:val="222222"/>
          <w:sz w:val="20"/>
          <w:szCs w:val="20"/>
          <w:lang w:eastAsia="bg-BG"/>
        </w:rPr>
        <w:t> </w:t>
      </w:r>
    </w:p>
    <w:p w:rsidR="003F405D" w:rsidRPr="003F405D" w:rsidRDefault="003F405D" w:rsidP="003F405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20"/>
          <w:szCs w:val="20"/>
          <w:lang w:eastAsia="bg-BG"/>
        </w:rPr>
      </w:pPr>
      <w:r w:rsidRPr="003F405D">
        <w:rPr>
          <w:rFonts w:ascii="Arial" w:eastAsia="Times New Roman" w:hAnsi="Arial" w:cs="Arial"/>
          <w:i/>
          <w:iCs/>
          <w:color w:val="0060BF"/>
          <w:sz w:val="20"/>
          <w:szCs w:val="20"/>
          <w:lang w:eastAsia="bg-BG"/>
        </w:rPr>
        <w:t>RYLA Chairman 2007/09</w:t>
      </w:r>
    </w:p>
    <w:p w:rsidR="003F405D" w:rsidRPr="003F405D" w:rsidRDefault="003F405D" w:rsidP="003F405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20"/>
          <w:szCs w:val="20"/>
          <w:lang w:eastAsia="bg-BG"/>
        </w:rPr>
      </w:pPr>
      <w:r w:rsidRPr="003F405D">
        <w:rPr>
          <w:rFonts w:ascii="Arial" w:eastAsia="Times New Roman" w:hAnsi="Arial" w:cs="Arial"/>
          <w:i/>
          <w:iCs/>
          <w:color w:val="FF0000"/>
          <w:sz w:val="20"/>
          <w:szCs w:val="20"/>
          <w:lang w:eastAsia="bg-BG"/>
        </w:rPr>
        <w:t>RI Rotaract Committee member 2004/05</w:t>
      </w:r>
    </w:p>
    <w:p w:rsidR="003F405D" w:rsidRPr="003F405D" w:rsidRDefault="003F405D" w:rsidP="003F405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20"/>
          <w:szCs w:val="20"/>
          <w:lang w:eastAsia="bg-BG"/>
        </w:rPr>
      </w:pPr>
      <w:r w:rsidRPr="003F405D">
        <w:rPr>
          <w:rFonts w:ascii="Arial" w:eastAsia="Times New Roman" w:hAnsi="Arial" w:cs="Arial"/>
          <w:i/>
          <w:iCs/>
          <w:color w:val="FF0000"/>
          <w:sz w:val="20"/>
          <w:szCs w:val="20"/>
          <w:lang w:eastAsia="bg-BG"/>
        </w:rPr>
        <w:t>District Rotaract Representative 2003/04</w:t>
      </w:r>
    </w:p>
    <w:p w:rsidR="003F405D" w:rsidRPr="003F405D" w:rsidRDefault="003F405D" w:rsidP="003F405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20"/>
          <w:szCs w:val="20"/>
          <w:lang w:eastAsia="bg-BG"/>
        </w:rPr>
      </w:pPr>
      <w:r w:rsidRPr="003F405D">
        <w:rPr>
          <w:rFonts w:ascii="Arial" w:eastAsia="Times New Roman" w:hAnsi="Arial" w:cs="Arial"/>
          <w:i/>
          <w:iCs/>
          <w:color w:val="FF0000"/>
          <w:sz w:val="20"/>
          <w:szCs w:val="20"/>
          <w:lang w:eastAsia="bg-BG"/>
        </w:rPr>
        <w:t>President of Rotaract club Sofia 2001/02</w:t>
      </w:r>
    </w:p>
    <w:p w:rsidR="003F405D" w:rsidRPr="003F405D" w:rsidRDefault="003F405D" w:rsidP="003F405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20"/>
          <w:szCs w:val="20"/>
          <w:lang w:eastAsia="bg-BG"/>
        </w:rPr>
      </w:pPr>
      <w:r w:rsidRPr="003F405D">
        <w:rPr>
          <w:rFonts w:ascii="Arial" w:eastAsia="Times New Roman" w:hAnsi="Arial" w:cs="Arial"/>
          <w:i/>
          <w:iCs/>
          <w:color w:val="222222"/>
          <w:sz w:val="20"/>
          <w:szCs w:val="20"/>
          <w:lang w:eastAsia="bg-BG"/>
        </w:rPr>
        <w:t> </w:t>
      </w:r>
    </w:p>
    <w:p w:rsidR="003F405D" w:rsidRPr="003F405D" w:rsidRDefault="003F405D" w:rsidP="003F405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20"/>
          <w:szCs w:val="20"/>
          <w:lang w:eastAsia="bg-BG"/>
        </w:rPr>
      </w:pPr>
      <w:r w:rsidRPr="003F405D">
        <w:rPr>
          <w:rFonts w:ascii="Arial" w:eastAsia="Times New Roman" w:hAnsi="Arial" w:cs="Arial"/>
          <w:i/>
          <w:iCs/>
          <w:color w:val="0060BF"/>
          <w:sz w:val="20"/>
          <w:szCs w:val="20"/>
          <w:lang w:eastAsia="bg-BG"/>
        </w:rPr>
        <w:t>cell: </w:t>
      </w:r>
      <w:hyperlink r:id="rId5" w:tgtFrame="_blank" w:history="1">
        <w:r w:rsidRPr="003F405D">
          <w:rPr>
            <w:rFonts w:ascii="Arial" w:eastAsia="Times New Roman" w:hAnsi="Arial" w:cs="Arial"/>
            <w:i/>
            <w:iCs/>
            <w:color w:val="1155CC"/>
            <w:sz w:val="20"/>
            <w:szCs w:val="20"/>
            <w:u w:val="single"/>
            <w:lang w:eastAsia="bg-BG"/>
          </w:rPr>
          <w:t>(+359)888 585 345</w:t>
        </w:r>
      </w:hyperlink>
    </w:p>
    <w:p w:rsidR="000858FB" w:rsidRDefault="000858FB">
      <w:bookmarkStart w:id="0" w:name="_GoBack"/>
      <w:bookmarkEnd w:id="0"/>
    </w:p>
    <w:sectPr w:rsidR="00085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05D"/>
    <w:rsid w:val="000858FB"/>
    <w:rsid w:val="003F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F40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F405D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3F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3F405D"/>
  </w:style>
  <w:style w:type="paragraph" w:styleId="HTMLAddress">
    <w:name w:val="HTML Address"/>
    <w:basedOn w:val="Normal"/>
    <w:link w:val="HTMLAddressChar"/>
    <w:uiPriority w:val="99"/>
    <w:semiHidden/>
    <w:unhideWhenUsed/>
    <w:rsid w:val="003F405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bg-BG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F405D"/>
    <w:rPr>
      <w:rFonts w:ascii="Times New Roman" w:eastAsia="Times New Roman" w:hAnsi="Times New Roman" w:cs="Times New Roman"/>
      <w:i/>
      <w:iCs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3F40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F40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F405D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3F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3F405D"/>
  </w:style>
  <w:style w:type="paragraph" w:styleId="HTMLAddress">
    <w:name w:val="HTML Address"/>
    <w:basedOn w:val="Normal"/>
    <w:link w:val="HTMLAddressChar"/>
    <w:uiPriority w:val="99"/>
    <w:semiHidden/>
    <w:unhideWhenUsed/>
    <w:rsid w:val="003F405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bg-BG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F405D"/>
    <w:rPr>
      <w:rFonts w:ascii="Times New Roman" w:eastAsia="Times New Roman" w:hAnsi="Times New Roman" w:cs="Times New Roman"/>
      <w:i/>
      <w:iCs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3F40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2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9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34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%28%2B359%29888%C2%A0585%203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2012-09-24T09:13:00Z</dcterms:created>
  <dcterms:modified xsi:type="dcterms:W3CDTF">2012-09-24T09:13:00Z</dcterms:modified>
</cp:coreProperties>
</file>